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7" w:rsidRPr="00671BD7" w:rsidRDefault="00671BD7" w:rsidP="00671BD7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UkrainianBaltica" w:eastAsia="Times New Roman" w:hAnsi="UkrainianBaltica"/>
          <w:noProof/>
          <w:sz w:val="20"/>
          <w:szCs w:val="20"/>
          <w:lang w:eastAsia="ru-RU"/>
        </w:rPr>
        <w:drawing>
          <wp:inline distT="0" distB="0" distL="0" distR="0">
            <wp:extent cx="425450" cy="595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71BD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71B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ІЧНЯНСЬКА  МІСЬКА  РАДА</w:t>
      </w:r>
    </w:p>
    <w:p w:rsidR="00671BD7" w:rsidRPr="00671BD7" w:rsidRDefault="00671BD7" w:rsidP="00671BD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671BD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ІЧНЯНСЬКОГО РАЙОНУ ЧЕРНІГІВСЬКОЇ  ОБЛАСТІ</w:t>
      </w:r>
    </w:p>
    <w:p w:rsidR="00671BD7" w:rsidRPr="00671BD7" w:rsidRDefault="00671BD7" w:rsidP="00671BD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71BD7" w:rsidRPr="00671BD7" w:rsidRDefault="00671BD7" w:rsidP="00671BD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671BD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 КОМІТЕТ</w:t>
      </w:r>
    </w:p>
    <w:p w:rsidR="00671BD7" w:rsidRPr="00671BD7" w:rsidRDefault="00671BD7" w:rsidP="00671BD7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val="uk-UA" w:eastAsia="ru-RU"/>
        </w:rPr>
      </w:pPr>
    </w:p>
    <w:p w:rsidR="00671BD7" w:rsidRPr="00671BD7" w:rsidRDefault="00671BD7" w:rsidP="00671B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71B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 І Ш Е Н Н Я</w:t>
      </w:r>
    </w:p>
    <w:p w:rsidR="00671BD7" w:rsidRPr="00671BD7" w:rsidRDefault="00671BD7" w:rsidP="0067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71BD7" w:rsidRPr="00671BD7" w:rsidRDefault="008F05AD" w:rsidP="0067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18</w:t>
      </w:r>
      <w:r w:rsidR="00671BD7" w:rsidRPr="00671B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2020 року                                 м. Ічня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№ 394</w:t>
      </w:r>
    </w:p>
    <w:p w:rsidR="00493A98" w:rsidRPr="00BE7642" w:rsidRDefault="00493A98" w:rsidP="00493A9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5237"/>
      </w:tblGrid>
      <w:tr w:rsidR="00493A98" w:rsidRPr="009876F3" w:rsidTr="00F73FE1">
        <w:trPr>
          <w:trHeight w:val="725"/>
        </w:trPr>
        <w:tc>
          <w:tcPr>
            <w:tcW w:w="5237" w:type="dxa"/>
            <w:shd w:val="clear" w:color="auto" w:fill="auto"/>
          </w:tcPr>
          <w:p w:rsidR="00493A98" w:rsidRPr="009876F3" w:rsidRDefault="00493A98" w:rsidP="00493A9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671BD7" w:rsidRPr="00987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Програму</w:t>
            </w:r>
            <w:r w:rsidRPr="00987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діагностики та лікування на території Ічнянської територіальної громади інфекції, викликаної </w:t>
            </w:r>
            <w:r w:rsidRPr="00987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987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-19 </w:t>
            </w:r>
          </w:p>
          <w:p w:rsidR="00493A98" w:rsidRPr="009876F3" w:rsidRDefault="00493A98" w:rsidP="00493A9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2021-2022 роки</w:t>
            </w:r>
          </w:p>
          <w:p w:rsidR="00493A98" w:rsidRPr="009876F3" w:rsidRDefault="00493A98" w:rsidP="00F73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93A98" w:rsidRPr="009876F3" w:rsidRDefault="00493A98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забезпечення готовності Комунального некомерційного підприємства «Ічнянська міська лікарня» Ічнянської міської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коронавірусної хвороби (COVID-19)», постанови Кабінету Міністрів України </w:t>
      </w:r>
      <w:r w:rsidRPr="009876F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 11 березня 2020 року №211 «Про запобігання поширенню на території України коронавірусу COVID-19», керуючись </w:t>
      </w:r>
      <w:r w:rsidR="009D1DA6" w:rsidRPr="009876F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ст. 40, 52 </w:t>
      </w:r>
      <w:r w:rsidR="00671BD7" w:rsidRPr="009876F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Закон</w:t>
      </w:r>
      <w:r w:rsidR="009D1DA6" w:rsidRPr="009876F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у</w:t>
      </w:r>
      <w:r w:rsidRPr="009876F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України «Про місцеве самоврядування в Україні», </w:t>
      </w:r>
      <w:r w:rsidR="00671BD7" w:rsidRPr="009876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 ВИРІШИВ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93A98" w:rsidRPr="009876F3" w:rsidRDefault="00493A98" w:rsidP="00493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493A98" w:rsidP="00671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671BD7" w:rsidRPr="009876F3">
        <w:rPr>
          <w:rFonts w:ascii="Times New Roman" w:hAnsi="Times New Roman"/>
          <w:sz w:val="24"/>
          <w:szCs w:val="24"/>
          <w:lang w:val="uk-UA"/>
        </w:rPr>
        <w:t xml:space="preserve">Рекомендувати </w:t>
      </w:r>
      <w:r w:rsidR="009D1DA6" w:rsidRPr="009876F3">
        <w:rPr>
          <w:rFonts w:ascii="Times New Roman" w:hAnsi="Times New Roman"/>
          <w:sz w:val="24"/>
          <w:szCs w:val="24"/>
          <w:lang w:val="uk-UA"/>
        </w:rPr>
        <w:t>сесії Ічнянської міської ради</w:t>
      </w:r>
      <w:r w:rsidR="0079763C" w:rsidRPr="009876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BD7" w:rsidRPr="009876F3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Pr="009876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Програму з діагностики та лікування на території Ічня</w:t>
      </w:r>
      <w:bookmarkStart w:id="0" w:name="_GoBack"/>
      <w:bookmarkEnd w:id="0"/>
      <w:r w:rsidRPr="009876F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нської територіальної громади інфекції, викликаної COVID-19, на 2021-2022 роки (додається).</w:t>
      </w:r>
    </w:p>
    <w:p w:rsidR="00A15979" w:rsidRPr="009876F3" w:rsidRDefault="00A15979" w:rsidP="00A15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виконанням рішення покласти на </w:t>
      </w:r>
      <w:r w:rsidRPr="009876F3">
        <w:rPr>
          <w:rFonts w:ascii="Times New Roman" w:hAnsi="Times New Roman"/>
          <w:sz w:val="24"/>
          <w:szCs w:val="24"/>
        </w:rPr>
        <w:t xml:space="preserve">заступника міського голови з питань діяльності виконавчих органів </w:t>
      </w:r>
      <w:r w:rsidR="009D1DA6" w:rsidRPr="009876F3">
        <w:rPr>
          <w:rFonts w:ascii="Times New Roman" w:hAnsi="Times New Roman"/>
          <w:sz w:val="24"/>
          <w:szCs w:val="24"/>
          <w:lang w:val="uk-UA"/>
        </w:rPr>
        <w:t>ради</w:t>
      </w:r>
      <w:r w:rsidR="0079763C" w:rsidRPr="009876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6F3">
        <w:rPr>
          <w:rFonts w:ascii="Times New Roman" w:hAnsi="Times New Roman"/>
          <w:sz w:val="24"/>
          <w:szCs w:val="24"/>
          <w:lang w:val="uk-UA"/>
        </w:rPr>
        <w:t>відповідно до розподілу обов’язків.</w:t>
      </w:r>
    </w:p>
    <w:p w:rsidR="00671BD7" w:rsidRPr="009876F3" w:rsidRDefault="00671BD7" w:rsidP="00671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3A98" w:rsidRPr="009876F3" w:rsidRDefault="00493A98" w:rsidP="00493A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3A98" w:rsidRPr="009876F3" w:rsidRDefault="00493A98" w:rsidP="00493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3A98" w:rsidRPr="009876F3" w:rsidRDefault="00493A98" w:rsidP="00493A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  <w:t>О.В.Бутурлим</w:t>
      </w:r>
    </w:p>
    <w:p w:rsidR="00BE7642" w:rsidRPr="009876F3" w:rsidRDefault="00BE7642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BE7642" w:rsidRPr="009876F3" w:rsidRDefault="00BE7642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BE7642" w:rsidRPr="009876F3" w:rsidRDefault="00BE7642" w:rsidP="00B07D85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671BD7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671BD7" w:rsidRPr="009876F3" w:rsidRDefault="00671BD7" w:rsidP="00671BD7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 Ічнянської міс</w:t>
      </w:r>
      <w:r w:rsidR="00BC7F1E"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t>кої ради</w:t>
      </w:r>
    </w:p>
    <w:p w:rsidR="00671BD7" w:rsidRPr="009876F3" w:rsidRDefault="008F05AD" w:rsidP="00671BD7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t>від 18 грудня 2020 року № 394</w:t>
      </w:r>
      <w:r w:rsidR="00671BD7" w:rsidRPr="009876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42804" w:rsidRPr="009876F3" w:rsidRDefault="00F42804" w:rsidP="00B07D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7A61AB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з діагностики та лікування на території Ічнянсько</w:t>
      </w:r>
      <w:r w:rsidR="007A61AB" w:rsidRPr="009876F3">
        <w:rPr>
          <w:rFonts w:ascii="Times New Roman" w:hAnsi="Times New Roman"/>
          <w:b/>
          <w:sz w:val="24"/>
          <w:szCs w:val="24"/>
          <w:lang w:val="uk-UA"/>
        </w:rPr>
        <w:t>ї територіальної громади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 інфекції, викликаної COVID-19, </w:t>
      </w: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493A98" w:rsidRPr="009876F3">
        <w:rPr>
          <w:rFonts w:ascii="Times New Roman" w:hAnsi="Times New Roman"/>
          <w:b/>
          <w:sz w:val="24"/>
          <w:szCs w:val="24"/>
          <w:lang w:val="uk-UA"/>
        </w:rPr>
        <w:t>1</w:t>
      </w:r>
      <w:r w:rsidR="007A61AB" w:rsidRPr="009876F3">
        <w:rPr>
          <w:rFonts w:ascii="Times New Roman" w:hAnsi="Times New Roman"/>
          <w:b/>
          <w:sz w:val="24"/>
          <w:szCs w:val="24"/>
          <w:lang w:val="uk-UA"/>
        </w:rPr>
        <w:t>-2022 роки</w:t>
      </w: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BD7" w:rsidRPr="009876F3" w:rsidRDefault="00671BD7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24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42804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2020 рік</w:t>
      </w: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6F3" w:rsidRPr="009876F3" w:rsidRDefault="009876F3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FE43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lastRenderedPageBreak/>
        <w:t>Паспорт</w:t>
      </w:r>
    </w:p>
    <w:p w:rsidR="00D16883" w:rsidRPr="009876F3" w:rsidRDefault="00F42804" w:rsidP="00B4412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Програми</w:t>
      </w:r>
      <w:r w:rsidR="003B51CA" w:rsidRPr="009876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з діагностики та лікування на території </w:t>
      </w:r>
      <w:r w:rsidR="000F1E4D" w:rsidRPr="009876F3"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="00B44120" w:rsidRPr="009876F3">
        <w:rPr>
          <w:rFonts w:ascii="Times New Roman" w:hAnsi="Times New Roman"/>
          <w:b/>
          <w:sz w:val="24"/>
          <w:szCs w:val="24"/>
          <w:lang w:val="uk-UA"/>
        </w:rPr>
        <w:t>територіальної громади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 інфекції, викликаної COVID-19, на </w:t>
      </w:r>
      <w:r w:rsidR="00D16883" w:rsidRPr="009876F3">
        <w:rPr>
          <w:rFonts w:ascii="Times New Roman" w:hAnsi="Times New Roman"/>
          <w:b/>
          <w:sz w:val="24"/>
          <w:szCs w:val="24"/>
          <w:lang w:val="uk-UA"/>
        </w:rPr>
        <w:t>202</w:t>
      </w:r>
      <w:r w:rsidR="00493A98" w:rsidRPr="009876F3">
        <w:rPr>
          <w:rFonts w:ascii="Times New Roman" w:hAnsi="Times New Roman"/>
          <w:b/>
          <w:sz w:val="24"/>
          <w:szCs w:val="24"/>
          <w:lang w:val="uk-UA"/>
        </w:rPr>
        <w:t>1</w:t>
      </w:r>
      <w:r w:rsidR="00D16883" w:rsidRPr="009876F3">
        <w:rPr>
          <w:rFonts w:ascii="Times New Roman" w:hAnsi="Times New Roman"/>
          <w:b/>
          <w:sz w:val="24"/>
          <w:szCs w:val="24"/>
          <w:lang w:val="uk-UA"/>
        </w:rPr>
        <w:t>-2022 роки</w:t>
      </w:r>
    </w:p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796"/>
        <w:gridCol w:w="4199"/>
      </w:tblGrid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96" w:type="dxa"/>
          </w:tcPr>
          <w:p w:rsidR="00F42804" w:rsidRPr="009876F3" w:rsidRDefault="00F42804" w:rsidP="004E6B0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Програми</w:t>
            </w:r>
          </w:p>
        </w:tc>
        <w:tc>
          <w:tcPr>
            <w:tcW w:w="4199" w:type="dxa"/>
          </w:tcPr>
          <w:p w:rsidR="00F42804" w:rsidRPr="009876F3" w:rsidRDefault="00F42804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6" w:type="dxa"/>
          </w:tcPr>
          <w:p w:rsidR="00F42804" w:rsidRPr="009876F3" w:rsidRDefault="00F4280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документа органу виконавчо</w:t>
            </w:r>
            <w:r w:rsidR="00571C33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ї влади про розроблення 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F42804" w:rsidRPr="009876F3" w:rsidRDefault="00F42804" w:rsidP="00493A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населення від інфекційних хвороб», Закон України «Про внесення змін до деяких законодавчих актів України, спрямованих на запобігання виникнення і поширення корона вірусної хвороби (COVID-19)», постанова КМУ від 11 березня 2020 року № 211 «Про запобігання поширенню на території України корона вірусу COVID-19», наказ МОЗ України від 13 березня 2020 року «Про оптимізацію заходів щодо недопущення занесення і поширення на території України випадків COVID-19»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6" w:type="dxa"/>
          </w:tcPr>
          <w:p w:rsidR="00F42804" w:rsidRPr="009876F3" w:rsidRDefault="00F428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199" w:type="dxa"/>
          </w:tcPr>
          <w:p w:rsidR="00F42804" w:rsidRPr="009876F3" w:rsidRDefault="00F42804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6" w:type="dxa"/>
          </w:tcPr>
          <w:p w:rsidR="00F42804" w:rsidRPr="009876F3" w:rsidRDefault="00F428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199" w:type="dxa"/>
          </w:tcPr>
          <w:p w:rsidR="00F42804" w:rsidRPr="009876F3" w:rsidRDefault="00F42804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6" w:type="dxa"/>
          </w:tcPr>
          <w:p w:rsidR="00F42804" w:rsidRPr="009876F3" w:rsidRDefault="00F42804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Учасники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F42804" w:rsidRPr="009876F3" w:rsidRDefault="00493A98" w:rsidP="0049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F42804"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«Ічнянська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міська</w:t>
            </w:r>
            <w:r w:rsidR="00F42804"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лікарня» Ічнянської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="00F42804"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ради; </w:t>
            </w:r>
          </w:p>
          <w:p w:rsidR="00F42804" w:rsidRPr="009876F3" w:rsidRDefault="00F428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Ічнянська міська рада;  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6" w:type="dxa"/>
          </w:tcPr>
          <w:p w:rsidR="00F42804" w:rsidRPr="009876F3" w:rsidRDefault="00F42804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реалізації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199" w:type="dxa"/>
          </w:tcPr>
          <w:p w:rsidR="00F42804" w:rsidRPr="009876F3" w:rsidRDefault="0049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-2022</w:t>
            </w:r>
            <w:r w:rsidR="00F42804"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F42804" w:rsidRPr="009876F3" w:rsidTr="00B07D85">
        <w:trPr>
          <w:trHeight w:val="802"/>
        </w:trPr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6" w:type="dxa"/>
          </w:tcPr>
          <w:p w:rsidR="00F42804" w:rsidRPr="009876F3" w:rsidRDefault="00F42804" w:rsidP="004E6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орієнтований обсяг фінансових ресурсів, необхідних для реалізації </w:t>
            </w:r>
            <w:r w:rsidR="004E6B01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Програми, всього</w:t>
            </w:r>
            <w:r w:rsidR="00493A98"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(тис. грн.)</w:t>
            </w: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числі: </w:t>
            </w:r>
          </w:p>
        </w:tc>
        <w:tc>
          <w:tcPr>
            <w:tcW w:w="4199" w:type="dxa"/>
          </w:tcPr>
          <w:p w:rsidR="00F42804" w:rsidRPr="009876F3" w:rsidRDefault="00BE7642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1068,8</w:t>
            </w:r>
          </w:p>
        </w:tc>
      </w:tr>
      <w:tr w:rsidR="00F42804" w:rsidRPr="009876F3" w:rsidTr="00B07D85">
        <w:tc>
          <w:tcPr>
            <w:tcW w:w="576" w:type="dxa"/>
          </w:tcPr>
          <w:p w:rsidR="00F42804" w:rsidRPr="009876F3" w:rsidRDefault="00F428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796" w:type="dxa"/>
          </w:tcPr>
          <w:p w:rsidR="00F42804" w:rsidRPr="009876F3" w:rsidRDefault="00493A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42804"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ошти Ічнянської міської ради</w:t>
            </w:r>
          </w:p>
        </w:tc>
        <w:tc>
          <w:tcPr>
            <w:tcW w:w="4199" w:type="dxa"/>
          </w:tcPr>
          <w:p w:rsidR="00F42804" w:rsidRPr="009876F3" w:rsidRDefault="00BE7642" w:rsidP="00493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1068,8</w:t>
            </w:r>
          </w:p>
        </w:tc>
      </w:tr>
      <w:tr w:rsidR="00493A98" w:rsidRPr="009876F3" w:rsidTr="00B07D85">
        <w:tc>
          <w:tcPr>
            <w:tcW w:w="576" w:type="dxa"/>
          </w:tcPr>
          <w:p w:rsidR="00493A98" w:rsidRPr="009876F3" w:rsidRDefault="00493A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96" w:type="dxa"/>
          </w:tcPr>
          <w:p w:rsidR="00493A98" w:rsidRPr="009876F3" w:rsidRDefault="00493A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199" w:type="dxa"/>
          </w:tcPr>
          <w:p w:rsidR="00493A98" w:rsidRPr="009876F3" w:rsidRDefault="00493A98" w:rsidP="00493A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6F3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бюджет, інші джерела, не заборонені законодавством України</w:t>
            </w:r>
          </w:p>
        </w:tc>
      </w:tr>
    </w:tbl>
    <w:p w:rsidR="00F42804" w:rsidRPr="009876F3" w:rsidRDefault="00F42804" w:rsidP="00B07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26D4" w:rsidRDefault="009426D4" w:rsidP="009426D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76F3" w:rsidRDefault="009876F3" w:rsidP="009426D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76F3" w:rsidRDefault="009876F3" w:rsidP="009426D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76F3" w:rsidRPr="009876F3" w:rsidRDefault="009876F3" w:rsidP="009426D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426D4" w:rsidRPr="009876F3" w:rsidRDefault="009426D4" w:rsidP="009426D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lastRenderedPageBreak/>
        <w:t>Визначення проблеми, на роз</w:t>
      </w:r>
      <w:r w:rsidR="00F134DA" w:rsidRPr="009876F3">
        <w:rPr>
          <w:rFonts w:ascii="Times New Roman" w:hAnsi="Times New Roman"/>
          <w:b/>
          <w:sz w:val="24"/>
          <w:szCs w:val="24"/>
          <w:lang w:val="uk-UA"/>
        </w:rPr>
        <w:t xml:space="preserve">в’язання якої спрямована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Наразі склалася надзвичайна ситуація, пов’язана з виникненням пандемії COVID-19</w:t>
      </w:r>
      <w:r w:rsidR="00EE5C0C" w:rsidRPr="009876F3">
        <w:rPr>
          <w:rFonts w:ascii="Times New Roman" w:hAnsi="Times New Roman"/>
          <w:sz w:val="24"/>
          <w:szCs w:val="24"/>
          <w:lang w:val="uk-UA"/>
        </w:rPr>
        <w:t xml:space="preserve">,як </w:t>
      </w:r>
      <w:r w:rsidRPr="009876F3">
        <w:rPr>
          <w:rFonts w:ascii="Times New Roman" w:hAnsi="Times New Roman"/>
          <w:sz w:val="24"/>
          <w:szCs w:val="24"/>
          <w:lang w:val="uk-UA"/>
        </w:rPr>
        <w:t>у світі</w:t>
      </w:r>
      <w:r w:rsidR="00EE5C0C" w:rsidRPr="009876F3">
        <w:rPr>
          <w:rFonts w:ascii="Times New Roman" w:hAnsi="Times New Roman"/>
          <w:sz w:val="24"/>
          <w:szCs w:val="24"/>
          <w:lang w:val="uk-UA"/>
        </w:rPr>
        <w:t>,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EE5C0C" w:rsidRPr="009876F3">
        <w:rPr>
          <w:rFonts w:ascii="Times New Roman" w:hAnsi="Times New Roman"/>
          <w:sz w:val="24"/>
          <w:szCs w:val="24"/>
          <w:lang w:val="uk-UA"/>
        </w:rPr>
        <w:t>к і в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Україні.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F0394C" w:rsidRPr="009876F3">
        <w:rPr>
          <w:rFonts w:ascii="Times New Roman" w:hAnsi="Times New Roman"/>
          <w:sz w:val="24"/>
          <w:szCs w:val="24"/>
          <w:lang w:val="uk-UA"/>
        </w:rPr>
        <w:t>14 груд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ня 2020 року в Україні зареєстровано </w:t>
      </w:r>
      <w:r w:rsidR="00F0394C" w:rsidRPr="009876F3">
        <w:rPr>
          <w:rFonts w:ascii="Times New Roman" w:hAnsi="Times New Roman"/>
          <w:sz w:val="24"/>
          <w:szCs w:val="24"/>
          <w:lang w:val="uk-UA"/>
        </w:rPr>
        <w:t>900666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лабораторно підтверджених випадків COVID-19, </w:t>
      </w:r>
      <w:r w:rsidR="00F0394C" w:rsidRPr="009876F3">
        <w:rPr>
          <w:rFonts w:ascii="Times New Roman" w:hAnsi="Times New Roman"/>
          <w:sz w:val="24"/>
          <w:szCs w:val="24"/>
          <w:lang w:val="uk-UA"/>
        </w:rPr>
        <w:t>15247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з яких закінчилися летально.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Враховуючи вищезазначене, з метою забезпечення діагностики та лікування мешканців </w:t>
      </w:r>
      <w:r w:rsidR="008B4950" w:rsidRPr="009876F3">
        <w:rPr>
          <w:rFonts w:ascii="Times New Roman" w:hAnsi="Times New Roman"/>
          <w:sz w:val="24"/>
          <w:szCs w:val="24"/>
          <w:lang w:val="uk-UA"/>
        </w:rPr>
        <w:t>Ічнянсь</w:t>
      </w:r>
      <w:r w:rsidR="000F1E4D" w:rsidRPr="009876F3">
        <w:rPr>
          <w:rFonts w:ascii="Times New Roman" w:hAnsi="Times New Roman"/>
          <w:sz w:val="24"/>
          <w:szCs w:val="24"/>
          <w:lang w:val="uk-UA"/>
        </w:rPr>
        <w:t xml:space="preserve">кої </w:t>
      </w:r>
      <w:r w:rsidR="008B4950" w:rsidRPr="009876F3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, які захворіли на COVID-19 Комунальним некомерційним підприємством «Ічнянська </w:t>
      </w:r>
      <w:r w:rsidR="008B4950" w:rsidRPr="009876F3">
        <w:rPr>
          <w:rFonts w:ascii="Times New Roman" w:hAnsi="Times New Roman"/>
          <w:sz w:val="24"/>
          <w:szCs w:val="24"/>
          <w:lang w:val="uk-UA"/>
        </w:rPr>
        <w:t>міська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лікарня» Ічнянської </w:t>
      </w:r>
      <w:r w:rsidR="008B4950" w:rsidRPr="009876F3">
        <w:rPr>
          <w:rFonts w:ascii="Times New Roman" w:hAnsi="Times New Roman"/>
          <w:sz w:val="24"/>
          <w:szCs w:val="24"/>
          <w:lang w:val="uk-UA"/>
        </w:rPr>
        <w:t>міської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ради розроблена Програма з діагностики та лікування на території </w:t>
      </w:r>
      <w:r w:rsidR="000F1E4D" w:rsidRPr="009876F3">
        <w:rPr>
          <w:rFonts w:ascii="Times New Roman" w:hAnsi="Times New Roman"/>
          <w:sz w:val="24"/>
          <w:szCs w:val="24"/>
          <w:lang w:val="uk-UA"/>
        </w:rPr>
        <w:t xml:space="preserve">Ічнянської </w:t>
      </w:r>
      <w:r w:rsidR="008B4950" w:rsidRPr="009876F3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</w:t>
      </w:r>
      <w:r w:rsidRPr="009876F3">
        <w:rPr>
          <w:rFonts w:ascii="Times New Roman" w:hAnsi="Times New Roman"/>
          <w:sz w:val="24"/>
          <w:szCs w:val="24"/>
          <w:lang w:val="uk-UA"/>
        </w:rPr>
        <w:t>інфекції, викликаної COVID-19</w:t>
      </w:r>
      <w:r w:rsidR="00493A98" w:rsidRPr="009876F3">
        <w:rPr>
          <w:rFonts w:ascii="Times New Roman" w:hAnsi="Times New Roman"/>
          <w:sz w:val="24"/>
          <w:szCs w:val="24"/>
          <w:lang w:val="uk-UA"/>
        </w:rPr>
        <w:t xml:space="preserve"> на 2021-2022 роки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(далі –Програма).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Програма орієнтована на надання населенню своєчасних та ефективних медичних послуг з діагностики та лікування коронавірусної інфекції COVID-19, збереження здоров’я медичних працівників, задіяних в наданні медичної допомоги хворим на COVID-19, проведення стимулювання оплати їх праці з метою попередження плинності кадрів.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Заходи та завдання Програми направлені на покращення виробничих потужностей, технічної бази інфекційного відділення та відділення анестезіології з ліжками для інтенсивної терапії Комунального некомерційного підприємства «Ічнянська </w:t>
      </w:r>
      <w:r w:rsidR="00A4561B" w:rsidRPr="009876F3">
        <w:rPr>
          <w:rFonts w:ascii="Times New Roman" w:hAnsi="Times New Roman"/>
          <w:sz w:val="24"/>
          <w:szCs w:val="24"/>
          <w:lang w:val="uk-UA"/>
        </w:rPr>
        <w:t>міська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лікарня» Ічнянської </w:t>
      </w:r>
      <w:r w:rsidR="00A4561B" w:rsidRPr="009876F3">
        <w:rPr>
          <w:rFonts w:ascii="Times New Roman" w:hAnsi="Times New Roman"/>
          <w:sz w:val="24"/>
          <w:szCs w:val="24"/>
          <w:lang w:val="uk-UA"/>
        </w:rPr>
        <w:t>міської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ради, яке надаватиме стаціонарну медичну допомогу, з метою забезпечення їх належного функціонування та виконання стандартів лікування.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Програма розроблена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корона вірусної хвороби (COVID-19)», постанови КМУ від 11 березня 2020 року № 211 «Про запобігання поширенню на території України корона вірусу COVID-19», наказу МОЗ України від 13 березня 2020 року «Про оптимізацію заходів щодо недопущення занесення і поширення на території України випадків COVID-19».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Актуальність Програми визначена необхідністю забезпечення КНП «Ічнянська </w:t>
      </w:r>
      <w:r w:rsidR="00A4561B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>Л» засобами для специфічної діагностики інфекції, викликаної коронавірусом COVID-19, створення незнижувального запасу лікарських засобів та засобів антисептики і дезінфекції, поліпшення матеріально-технічної бази закладу охорони здоров’я</w:t>
      </w:r>
      <w:r w:rsidR="009876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та необхідністю створення умов для безпечної діяльності медичних працівників КНП «Ічнянська </w:t>
      </w:r>
      <w:r w:rsidR="00A4561B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>Л», де буде надаватися стаціонарна медична допомога пацієнтам з COVID-19.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В умовах загрози епідемії інфекції коронавірусу COVID-19 необхідні кошти для придбання матеріалів, обладнання, інвентарю, медикаментів, витратних матеріалів та оплати послуг тощо.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Прийняття Програми створює правові засади для запровадження фінансування заходів Програми за рахунок коштів </w:t>
      </w:r>
      <w:r w:rsidR="00223AED" w:rsidRPr="009876F3">
        <w:rPr>
          <w:rFonts w:ascii="Times New Roman" w:hAnsi="Times New Roman"/>
          <w:sz w:val="24"/>
          <w:szCs w:val="24"/>
          <w:lang w:val="uk-UA"/>
        </w:rPr>
        <w:t>міського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бюджету.</w:t>
      </w:r>
    </w:p>
    <w:p w:rsidR="00F42804" w:rsidRPr="009876F3" w:rsidRDefault="00F42804" w:rsidP="00B07D85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Мета Програми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Метою Програми є забезпечення готовності КНП «Ічнянська </w:t>
      </w:r>
      <w:r w:rsidR="00B2412B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Л» для стабільної реалізації комплексу завдань і заходів, спрямованих на вчасне та ефективне надання медичної допомоги пацієнтам з інфекцією COVID-19, забезпечення дотримання інфекційного контролю в КНП «Ічнянська </w:t>
      </w:r>
      <w:r w:rsidR="00B2412B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>Л» та збереження кадрового потенціалу закладу.</w:t>
      </w:r>
    </w:p>
    <w:p w:rsidR="00F42804" w:rsidRPr="009876F3" w:rsidRDefault="00F42804" w:rsidP="00493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В умовах діючих механізмів та обсягів бюджетного фінансування галузі охорони здоров’я необхідно забезпечити потребу КНП «Ічнянська </w:t>
      </w:r>
      <w:r w:rsidR="00B2412B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>Л» у медичному обладнанн</w:t>
      </w:r>
      <w:r w:rsidR="00493A98" w:rsidRPr="009876F3">
        <w:rPr>
          <w:rFonts w:ascii="Times New Roman" w:hAnsi="Times New Roman"/>
          <w:sz w:val="24"/>
          <w:szCs w:val="24"/>
          <w:lang w:val="uk-UA"/>
        </w:rPr>
        <w:t>і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, засобах індивідуального захисту, медикаментах, тощо. Тому Програма є одним із важливих інструментів реалізації положень Закону України «Про місцеве самоврядування </w:t>
      </w:r>
      <w:r w:rsidRPr="009876F3">
        <w:rPr>
          <w:rFonts w:ascii="Times New Roman" w:hAnsi="Times New Roman"/>
          <w:sz w:val="24"/>
          <w:szCs w:val="24"/>
          <w:lang w:val="uk-UA"/>
        </w:rPr>
        <w:lastRenderedPageBreak/>
        <w:t xml:space="preserve">в Україні», активізації фінансово-господарської діяльності підприємств з метою збереження здоров’я населення в </w:t>
      </w:r>
      <w:r w:rsidR="00B2412B" w:rsidRPr="009876F3">
        <w:rPr>
          <w:rFonts w:ascii="Times New Roman" w:hAnsi="Times New Roman"/>
          <w:sz w:val="24"/>
          <w:szCs w:val="24"/>
          <w:lang w:val="uk-UA"/>
        </w:rPr>
        <w:t>умовах епідемії інфекції корона</w:t>
      </w:r>
      <w:r w:rsidRPr="009876F3">
        <w:rPr>
          <w:rFonts w:ascii="Times New Roman" w:hAnsi="Times New Roman"/>
          <w:sz w:val="24"/>
          <w:szCs w:val="24"/>
          <w:lang w:val="uk-UA"/>
        </w:rPr>
        <w:t>вірусу COVID-19.</w:t>
      </w:r>
    </w:p>
    <w:p w:rsidR="00F42804" w:rsidRPr="009876F3" w:rsidRDefault="00F42804" w:rsidP="00B07D85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>Шляхи розв’язання проблеми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Для досягнення визначеної мети Програми розв’язання проблеми можливе шляхом:</w:t>
      </w:r>
    </w:p>
    <w:p w:rsidR="00F42804" w:rsidRPr="009876F3" w:rsidRDefault="00493A98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роведення діагностики осіб з симптомами ГР</w:t>
      </w:r>
      <w:r w:rsidR="00455BD5" w:rsidRPr="009876F3">
        <w:rPr>
          <w:rFonts w:ascii="Times New Roman" w:hAnsi="Times New Roman"/>
          <w:sz w:val="24"/>
          <w:szCs w:val="24"/>
          <w:lang w:val="uk-UA"/>
        </w:rPr>
        <w:t>В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І, незалежно від необхідності госпіталізації;</w:t>
      </w:r>
    </w:p>
    <w:p w:rsidR="00F42804" w:rsidRPr="009876F3" w:rsidRDefault="00493A98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з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абезпечення профілактики інфекції та дотримання інфекційного контролю під час надання медичної допомоги пацієнтам з COVID-19;</w:t>
      </w:r>
    </w:p>
    <w:p w:rsidR="00F42804" w:rsidRPr="009876F3" w:rsidRDefault="00493A98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з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 xml:space="preserve">абезпечення готовності КНП «Ічнянська </w:t>
      </w:r>
      <w:r w:rsidR="00455BD5" w:rsidRPr="009876F3">
        <w:rPr>
          <w:rFonts w:ascii="Times New Roman" w:hAnsi="Times New Roman"/>
          <w:sz w:val="24"/>
          <w:szCs w:val="24"/>
          <w:lang w:val="uk-UA"/>
        </w:rPr>
        <w:t>М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Л» до прийому та лікування хворих;</w:t>
      </w:r>
    </w:p>
    <w:p w:rsidR="00F42804" w:rsidRPr="009876F3" w:rsidRDefault="00F42804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Завдання та заходи для Програми наведені у додатку 2.</w:t>
      </w:r>
    </w:p>
    <w:p w:rsidR="00F42804" w:rsidRPr="009876F3" w:rsidRDefault="00F42804" w:rsidP="00CB6D1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Фінансове забезпечення </w:t>
      </w:r>
      <w:r w:rsidR="00EB4EF4" w:rsidRPr="009876F3">
        <w:rPr>
          <w:rFonts w:ascii="Times New Roman" w:hAnsi="Times New Roman"/>
          <w:b/>
          <w:sz w:val="24"/>
          <w:szCs w:val="24"/>
          <w:lang w:val="uk-UA"/>
        </w:rPr>
        <w:t xml:space="preserve">міської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>Програми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заходів Програми здійснюватиметься за рахунок коштів </w:t>
      </w:r>
      <w:r w:rsidR="00EB4EF4" w:rsidRPr="009876F3">
        <w:rPr>
          <w:rFonts w:ascii="Times New Roman" w:hAnsi="Times New Roman"/>
          <w:sz w:val="24"/>
          <w:szCs w:val="24"/>
          <w:lang w:val="uk-UA"/>
        </w:rPr>
        <w:t>міського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бюджету, а також інших джере</w:t>
      </w:r>
      <w:r w:rsidR="004457D8" w:rsidRPr="009876F3">
        <w:rPr>
          <w:rFonts w:ascii="Times New Roman" w:hAnsi="Times New Roman"/>
          <w:sz w:val="24"/>
          <w:szCs w:val="24"/>
          <w:lang w:val="uk-UA"/>
        </w:rPr>
        <w:t>л не заборонених законодавством, в межах реальних можливостей бюджету.</w:t>
      </w:r>
    </w:p>
    <w:p w:rsidR="00F42804" w:rsidRPr="009876F3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Головним розпорядником коштів </w:t>
      </w:r>
      <w:r w:rsidR="000540F4" w:rsidRPr="009876F3">
        <w:rPr>
          <w:rFonts w:ascii="Times New Roman" w:hAnsi="Times New Roman"/>
          <w:sz w:val="24"/>
          <w:szCs w:val="24"/>
          <w:lang w:val="uk-UA"/>
        </w:rPr>
        <w:t>міського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бюджету на виконання заходів Програми є Ічнянська </w:t>
      </w:r>
      <w:r w:rsidR="00684A4E" w:rsidRPr="009876F3">
        <w:rPr>
          <w:rFonts w:ascii="Times New Roman" w:hAnsi="Times New Roman"/>
          <w:sz w:val="24"/>
          <w:szCs w:val="24"/>
          <w:lang w:val="uk-UA"/>
        </w:rPr>
        <w:t>міська рада</w:t>
      </w:r>
      <w:r w:rsidRPr="009876F3">
        <w:rPr>
          <w:rFonts w:ascii="Times New Roman" w:hAnsi="Times New Roman"/>
          <w:sz w:val="24"/>
          <w:szCs w:val="24"/>
          <w:lang w:val="uk-UA"/>
        </w:rPr>
        <w:t>.</w:t>
      </w:r>
    </w:p>
    <w:p w:rsidR="00F42804" w:rsidRPr="009876F3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Одержувачем бюджетних коштів є Комунальне некоме</w:t>
      </w:r>
      <w:r w:rsidR="00903BCA" w:rsidRPr="009876F3">
        <w:rPr>
          <w:rFonts w:ascii="Times New Roman" w:hAnsi="Times New Roman"/>
          <w:sz w:val="24"/>
          <w:szCs w:val="24"/>
          <w:lang w:val="uk-UA"/>
        </w:rPr>
        <w:t>рційне підприємство «Ічнянська міська лікарня» Ічнянської міської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F42804" w:rsidRPr="009876F3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Обсяг фінансування Програми за рахунок коштів </w:t>
      </w:r>
      <w:r w:rsidR="00903BCA" w:rsidRPr="009876F3">
        <w:rPr>
          <w:rFonts w:ascii="Times New Roman" w:hAnsi="Times New Roman"/>
          <w:sz w:val="24"/>
          <w:szCs w:val="24"/>
          <w:lang w:val="uk-UA"/>
        </w:rPr>
        <w:t>міського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бюджету визначається, виходячи з конкретних завдань та фінансових можливостей бюджету, обсяг фінансових ресурсів місцевих бюджетів визначається кожним бюджетом окремо в процесі виконання бюджету.</w:t>
      </w:r>
    </w:p>
    <w:p w:rsidR="00F42804" w:rsidRPr="009876F3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Орієнтовний обсяг фінансування </w:t>
      </w:r>
      <w:r w:rsidR="00903BCA" w:rsidRPr="009876F3">
        <w:rPr>
          <w:rFonts w:ascii="Times New Roman" w:hAnsi="Times New Roman"/>
          <w:sz w:val="24"/>
          <w:szCs w:val="24"/>
          <w:lang w:val="uk-UA"/>
        </w:rPr>
        <w:t xml:space="preserve">Програми складає </w:t>
      </w:r>
      <w:r w:rsidR="00BE7642" w:rsidRPr="009876F3">
        <w:rPr>
          <w:rFonts w:ascii="Times New Roman" w:hAnsi="Times New Roman"/>
          <w:sz w:val="24"/>
          <w:szCs w:val="24"/>
          <w:lang w:val="uk-UA"/>
        </w:rPr>
        <w:t>1068,8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1230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6F3">
        <w:rPr>
          <w:rFonts w:ascii="Times New Roman" w:hAnsi="Times New Roman"/>
          <w:sz w:val="24"/>
          <w:szCs w:val="24"/>
          <w:lang w:val="uk-UA"/>
        </w:rPr>
        <w:t>грн. та може коригуватися під час її виконання.</w:t>
      </w:r>
    </w:p>
    <w:p w:rsidR="00F42804" w:rsidRDefault="00F42804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Ресурсне забезпечення Програми з діагностики та лікування на території </w:t>
      </w:r>
      <w:r w:rsidR="000F1E4D" w:rsidRPr="009876F3">
        <w:rPr>
          <w:rFonts w:ascii="Times New Roman" w:hAnsi="Times New Roman"/>
          <w:sz w:val="24"/>
          <w:szCs w:val="24"/>
          <w:lang w:val="uk-UA"/>
        </w:rPr>
        <w:t xml:space="preserve">Ічнянської </w:t>
      </w:r>
      <w:r w:rsidR="00025A22" w:rsidRPr="009876F3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COVID-19 наведене в додатку 1.</w:t>
      </w:r>
    </w:p>
    <w:p w:rsidR="001230EE" w:rsidRPr="009876F3" w:rsidRDefault="001230EE" w:rsidP="00493A9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Завдання і заходи, очікувані результати, ефективність </w:t>
      </w:r>
      <w:r w:rsidR="009D007A" w:rsidRPr="009876F3">
        <w:rPr>
          <w:rFonts w:ascii="Times New Roman" w:hAnsi="Times New Roman"/>
          <w:b/>
          <w:sz w:val="24"/>
          <w:szCs w:val="24"/>
          <w:lang w:val="uk-UA"/>
        </w:rPr>
        <w:t>міської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F42804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Перелік завдань і заходів з виконання Програми наведено у додатку 2.</w:t>
      </w:r>
    </w:p>
    <w:p w:rsidR="00F42804" w:rsidRPr="009876F3" w:rsidRDefault="00F42804" w:rsidP="00493A9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Виконання Програми дасть змогу забезпечити: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проведення вчасної діагностики, запобігання поширенню інфекції, ранній початок лікування пацієнтів з COVID-19;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проведення ідентифікації збудника захворювання у вірусологічній референт-лабораторії ДУ «ЦГЗ МОЗ України»;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запобігання інфікуванню працівників КНП «Ічнянська </w:t>
      </w:r>
      <w:r w:rsidR="009D007A" w:rsidRPr="009876F3">
        <w:rPr>
          <w:rFonts w:ascii="Times New Roman" w:hAnsi="Times New Roman"/>
          <w:sz w:val="24"/>
          <w:szCs w:val="24"/>
          <w:lang w:val="uk-UA"/>
        </w:rPr>
        <w:t>М</w:t>
      </w:r>
      <w:r w:rsidRPr="009876F3">
        <w:rPr>
          <w:rFonts w:ascii="Times New Roman" w:hAnsi="Times New Roman"/>
          <w:sz w:val="24"/>
          <w:szCs w:val="24"/>
          <w:lang w:val="uk-UA"/>
        </w:rPr>
        <w:t>Л» під час виконання ними професійних обов’язків;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проведення обробки санітарного автотранспорту після доставки хворого з підозрою на коронавірус до закладу охорони здоров’я;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повне дотримання заходів щодо профілактики інфекції COVID-19 та інфекційного контролю;</w:t>
      </w:r>
    </w:p>
    <w:p w:rsidR="00F42804" w:rsidRPr="009876F3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виконання стандартів лікування хворих на інфекцію, викликану COVID-19;</w:t>
      </w:r>
    </w:p>
    <w:p w:rsidR="00F42804" w:rsidRDefault="00F42804" w:rsidP="00493A9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>збереження кадрового потенціалу.</w:t>
      </w:r>
    </w:p>
    <w:p w:rsidR="001230EE" w:rsidRDefault="001230EE" w:rsidP="001230EE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30EE" w:rsidRDefault="001230EE" w:rsidP="001230EE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30EE" w:rsidRPr="009876F3" w:rsidRDefault="001230EE" w:rsidP="001230EE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F251D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Контроль за ходом виконання </w:t>
      </w:r>
      <w:r w:rsidR="00104C5F" w:rsidRPr="009876F3">
        <w:rPr>
          <w:rFonts w:ascii="Times New Roman" w:hAnsi="Times New Roman"/>
          <w:b/>
          <w:sz w:val="24"/>
          <w:szCs w:val="24"/>
          <w:lang w:val="uk-UA"/>
        </w:rPr>
        <w:t>міської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 Програми </w:t>
      </w:r>
    </w:p>
    <w:p w:rsidR="00CB6D11" w:rsidRPr="009876F3" w:rsidRDefault="00CB6D11" w:rsidP="00CB6D1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42804" w:rsidRPr="009876F3" w:rsidRDefault="00104C5F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Програми здійснюється шляхом реалізації заходів виконав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цями, зазначеними у цій </w:t>
      </w:r>
      <w:r w:rsidR="00F42804" w:rsidRPr="009876F3">
        <w:rPr>
          <w:rFonts w:ascii="Times New Roman" w:hAnsi="Times New Roman"/>
          <w:sz w:val="24"/>
          <w:szCs w:val="24"/>
          <w:lang w:val="uk-UA"/>
        </w:rPr>
        <w:t>Програмі.</w:t>
      </w:r>
    </w:p>
    <w:p w:rsidR="00F42804" w:rsidRPr="009876F3" w:rsidRDefault="00F42804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за виконанням заходів Програми здійснює Ічнянська </w:t>
      </w:r>
      <w:r w:rsidR="00104C5F" w:rsidRPr="009876F3">
        <w:rPr>
          <w:rFonts w:ascii="Times New Roman" w:hAnsi="Times New Roman"/>
          <w:sz w:val="24"/>
          <w:szCs w:val="24"/>
          <w:lang w:val="uk-UA"/>
        </w:rPr>
        <w:t>міська рада</w:t>
      </w:r>
      <w:r w:rsidRPr="009876F3">
        <w:rPr>
          <w:rFonts w:ascii="Times New Roman" w:hAnsi="Times New Roman"/>
          <w:sz w:val="24"/>
          <w:szCs w:val="24"/>
          <w:lang w:val="uk-UA"/>
        </w:rPr>
        <w:t>.</w:t>
      </w:r>
    </w:p>
    <w:p w:rsidR="00F42804" w:rsidRPr="009876F3" w:rsidRDefault="00F42804" w:rsidP="00EA36D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Виконавці Програми щомісячно до 10 числа місяця, що настає за звітним періодом, надають звіт про хід виконання Програми до Ічнянської </w:t>
      </w:r>
      <w:r w:rsidR="001C4671" w:rsidRPr="009876F3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9876F3">
        <w:rPr>
          <w:rFonts w:ascii="Times New Roman" w:hAnsi="Times New Roman"/>
          <w:sz w:val="24"/>
          <w:szCs w:val="24"/>
          <w:lang w:val="uk-UA"/>
        </w:rPr>
        <w:t>.</w:t>
      </w:r>
    </w:p>
    <w:p w:rsidR="00F42804" w:rsidRPr="009876F3" w:rsidRDefault="00F42804" w:rsidP="00EA36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76F3">
        <w:rPr>
          <w:rFonts w:ascii="Times New Roman" w:hAnsi="Times New Roman"/>
          <w:sz w:val="24"/>
          <w:szCs w:val="24"/>
          <w:lang w:val="uk-UA"/>
        </w:rPr>
        <w:t xml:space="preserve">Відповідальний виконавець Програми на вимогу постійної комісії </w:t>
      </w:r>
      <w:r w:rsidR="00754950" w:rsidRPr="009876F3">
        <w:rPr>
          <w:rFonts w:ascii="Times New Roman" w:hAnsi="Times New Roman"/>
          <w:sz w:val="24"/>
          <w:szCs w:val="24"/>
          <w:lang w:val="uk-UA"/>
        </w:rPr>
        <w:t>міської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ради з </w:t>
      </w:r>
      <w:r w:rsidR="001F604B" w:rsidRPr="009876F3">
        <w:rPr>
          <w:rFonts w:ascii="Times New Roman" w:hAnsi="Times New Roman"/>
          <w:sz w:val="24"/>
          <w:szCs w:val="24"/>
          <w:lang w:val="uk-UA"/>
        </w:rPr>
        <w:t xml:space="preserve">гуманітарних 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питань і </w:t>
      </w:r>
      <w:r w:rsidR="001F604B" w:rsidRPr="009876F3">
        <w:rPr>
          <w:rFonts w:ascii="Times New Roman" w:hAnsi="Times New Roman"/>
          <w:sz w:val="24"/>
          <w:szCs w:val="24"/>
          <w:lang w:val="uk-UA"/>
        </w:rPr>
        <w:t>соціальної політики</w:t>
      </w:r>
      <w:r w:rsidRPr="009876F3">
        <w:rPr>
          <w:rFonts w:ascii="Times New Roman" w:hAnsi="Times New Roman"/>
          <w:sz w:val="24"/>
          <w:szCs w:val="24"/>
          <w:lang w:val="uk-UA"/>
        </w:rPr>
        <w:t xml:space="preserve"> готує узагальнену інформацію про стан її виконання.</w:t>
      </w:r>
    </w:p>
    <w:p w:rsidR="00F42804" w:rsidRPr="009876F3" w:rsidRDefault="00F42804" w:rsidP="00F56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CB6D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5512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76F3">
        <w:rPr>
          <w:rFonts w:ascii="Times New Roman" w:hAnsi="Times New Roman"/>
          <w:b/>
          <w:sz w:val="24"/>
          <w:szCs w:val="24"/>
          <w:lang w:val="uk-UA"/>
        </w:rPr>
        <w:t xml:space="preserve">В.о. генерального директора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</w:r>
      <w:r w:rsidR="001230E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ab/>
        <w:t>Г</w:t>
      </w:r>
      <w:r w:rsidR="00EA36D4" w:rsidRPr="009876F3">
        <w:rPr>
          <w:rFonts w:ascii="Times New Roman" w:hAnsi="Times New Roman"/>
          <w:b/>
          <w:sz w:val="24"/>
          <w:szCs w:val="24"/>
          <w:lang w:val="uk-UA"/>
        </w:rPr>
        <w:t xml:space="preserve">.О. </w:t>
      </w:r>
      <w:r w:rsidRPr="009876F3">
        <w:rPr>
          <w:rFonts w:ascii="Times New Roman" w:hAnsi="Times New Roman"/>
          <w:b/>
          <w:sz w:val="24"/>
          <w:szCs w:val="24"/>
          <w:lang w:val="uk-UA"/>
        </w:rPr>
        <w:t>Ярошик</w:t>
      </w:r>
    </w:p>
    <w:p w:rsidR="00F42804" w:rsidRPr="009876F3" w:rsidRDefault="00F42804" w:rsidP="00B07D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F42804" w:rsidRPr="009876F3" w:rsidSect="000A416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2804" w:rsidRPr="009876F3" w:rsidRDefault="00F42804" w:rsidP="000844C3">
      <w:pPr>
        <w:pStyle w:val="rvps2"/>
        <w:spacing w:before="0" w:beforeAutospacing="0" w:after="0" w:afterAutospacing="0"/>
        <w:jc w:val="right"/>
      </w:pPr>
      <w:r w:rsidRPr="009876F3">
        <w:lastRenderedPageBreak/>
        <w:t>Додаток 1</w:t>
      </w:r>
    </w:p>
    <w:p w:rsidR="00F42804" w:rsidRPr="009876F3" w:rsidRDefault="00F42804" w:rsidP="000844C3">
      <w:pPr>
        <w:pStyle w:val="rvps2"/>
        <w:spacing w:before="0" w:beforeAutospacing="0" w:after="0" w:afterAutospacing="0"/>
        <w:jc w:val="right"/>
      </w:pPr>
      <w:r w:rsidRPr="009876F3">
        <w:t xml:space="preserve">до Програми </w:t>
      </w:r>
    </w:p>
    <w:p w:rsidR="00F42804" w:rsidRPr="009876F3" w:rsidRDefault="00F42804" w:rsidP="000844C3">
      <w:pPr>
        <w:pStyle w:val="rvps2"/>
        <w:spacing w:before="0" w:beforeAutospacing="0" w:after="0" w:afterAutospacing="0"/>
        <w:jc w:val="right"/>
      </w:pPr>
      <w:r w:rsidRPr="009876F3">
        <w:t xml:space="preserve">з діагностики та лікування на території </w:t>
      </w:r>
    </w:p>
    <w:p w:rsidR="00796CC6" w:rsidRPr="009876F3" w:rsidRDefault="00F42804" w:rsidP="000844C3">
      <w:pPr>
        <w:pStyle w:val="rvps2"/>
        <w:spacing w:before="0" w:beforeAutospacing="0" w:after="0" w:afterAutospacing="0"/>
        <w:jc w:val="right"/>
      </w:pPr>
      <w:r w:rsidRPr="009876F3">
        <w:t>Ічнянсько</w:t>
      </w:r>
      <w:r w:rsidR="000F1E4D" w:rsidRPr="009876F3">
        <w:t xml:space="preserve">ї </w:t>
      </w:r>
      <w:r w:rsidR="00C63F1E" w:rsidRPr="009876F3">
        <w:t>територіальної громади</w:t>
      </w:r>
      <w:r w:rsidRPr="009876F3">
        <w:t xml:space="preserve"> інфекції, </w:t>
      </w:r>
    </w:p>
    <w:p w:rsidR="00F42804" w:rsidRPr="009876F3" w:rsidRDefault="0079763C" w:rsidP="000844C3">
      <w:pPr>
        <w:pStyle w:val="rvps2"/>
        <w:spacing w:before="0" w:beforeAutospacing="0" w:after="0" w:afterAutospacing="0"/>
        <w:jc w:val="right"/>
      </w:pPr>
      <w:r w:rsidRPr="009876F3">
        <w:t>в</w:t>
      </w:r>
      <w:r w:rsidR="00F42804" w:rsidRPr="009876F3">
        <w:t>икликаної</w:t>
      </w:r>
      <w:r w:rsidRPr="009876F3">
        <w:t xml:space="preserve"> </w:t>
      </w:r>
      <w:r w:rsidR="00F42804" w:rsidRPr="009876F3">
        <w:t>COVID-19, на 202</w:t>
      </w:r>
      <w:r w:rsidR="00EA36D4" w:rsidRPr="009876F3">
        <w:t>1</w:t>
      </w:r>
      <w:r w:rsidR="00C63F1E" w:rsidRPr="009876F3">
        <w:t>-2022 роки</w:t>
      </w:r>
    </w:p>
    <w:p w:rsidR="00F42804" w:rsidRPr="009876F3" w:rsidRDefault="00F42804" w:rsidP="00B07D85">
      <w:pPr>
        <w:pStyle w:val="rvps2"/>
        <w:jc w:val="center"/>
        <w:rPr>
          <w:b/>
        </w:rPr>
      </w:pPr>
      <w:r w:rsidRPr="009876F3">
        <w:rPr>
          <w:b/>
        </w:rPr>
        <w:t xml:space="preserve">Ресурсне забезпечення Програми з діагностики та </w:t>
      </w:r>
      <w:r w:rsidR="00796CC6" w:rsidRPr="009876F3">
        <w:rPr>
          <w:b/>
        </w:rPr>
        <w:t>лікування на території</w:t>
      </w:r>
      <w:r w:rsidR="0079763C" w:rsidRPr="009876F3">
        <w:rPr>
          <w:b/>
        </w:rPr>
        <w:t xml:space="preserve"> </w:t>
      </w:r>
      <w:r w:rsidR="00796CC6" w:rsidRPr="009876F3">
        <w:rPr>
          <w:b/>
        </w:rPr>
        <w:t>Ічнянської територіальної громади</w:t>
      </w:r>
      <w:r w:rsidRPr="009876F3">
        <w:rPr>
          <w:b/>
        </w:rPr>
        <w:t xml:space="preserve"> інфекції, викликаної COVID-19, на 202</w:t>
      </w:r>
      <w:r w:rsidR="00EA36D4" w:rsidRPr="009876F3">
        <w:rPr>
          <w:b/>
        </w:rPr>
        <w:t>1</w:t>
      </w:r>
      <w:r w:rsidR="00796CC6" w:rsidRPr="009876F3">
        <w:rPr>
          <w:b/>
        </w:rPr>
        <w:t>-2022 роки</w:t>
      </w:r>
    </w:p>
    <w:p w:rsidR="00F42804" w:rsidRPr="009876F3" w:rsidRDefault="00EA36D4" w:rsidP="00BE7642">
      <w:pPr>
        <w:pStyle w:val="rvps2"/>
        <w:spacing w:after="0" w:afterAutospacing="0"/>
        <w:jc w:val="right"/>
      </w:pPr>
      <w:r w:rsidRPr="009876F3"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42804" w:rsidRPr="009876F3" w:rsidTr="00A76637">
        <w:tc>
          <w:tcPr>
            <w:tcW w:w="7393" w:type="dxa"/>
          </w:tcPr>
          <w:p w:rsidR="00F42804" w:rsidRPr="009876F3" w:rsidRDefault="00F42804" w:rsidP="00BE7642">
            <w:pPr>
              <w:pStyle w:val="rvps2"/>
              <w:spacing w:after="0" w:afterAutospacing="0"/>
              <w:jc w:val="center"/>
            </w:pPr>
            <w:r w:rsidRPr="009876F3">
              <w:t>Обсяг коштів, які пропонується залучити на виконання Програми</w:t>
            </w:r>
          </w:p>
        </w:tc>
        <w:tc>
          <w:tcPr>
            <w:tcW w:w="7393" w:type="dxa"/>
          </w:tcPr>
          <w:p w:rsidR="00F42804" w:rsidRPr="009876F3" w:rsidRDefault="00F42804" w:rsidP="00BE7642">
            <w:pPr>
              <w:pStyle w:val="rvps2"/>
              <w:spacing w:after="0" w:afterAutospacing="0"/>
              <w:jc w:val="center"/>
            </w:pPr>
            <w:r w:rsidRPr="009876F3">
              <w:t xml:space="preserve">Усього витрат на виконання </w:t>
            </w:r>
            <w:r w:rsidR="00AA6F7B" w:rsidRPr="009876F3">
              <w:t>міської</w:t>
            </w:r>
            <w:r w:rsidRPr="009876F3">
              <w:t xml:space="preserve"> Програми</w:t>
            </w:r>
          </w:p>
        </w:tc>
      </w:tr>
      <w:tr w:rsidR="00F42804" w:rsidRPr="009876F3" w:rsidTr="00A76637">
        <w:tc>
          <w:tcPr>
            <w:tcW w:w="7393" w:type="dxa"/>
          </w:tcPr>
          <w:p w:rsidR="00F42804" w:rsidRPr="009876F3" w:rsidRDefault="00F42804">
            <w:pPr>
              <w:pStyle w:val="rvps2"/>
            </w:pPr>
            <w:r w:rsidRPr="009876F3">
              <w:t>Обсяг ресурсів, всього</w:t>
            </w:r>
            <w:r w:rsidR="00EA36D4" w:rsidRPr="009876F3">
              <w:t>, в т.ч.:</w:t>
            </w:r>
          </w:p>
        </w:tc>
        <w:tc>
          <w:tcPr>
            <w:tcW w:w="7393" w:type="dxa"/>
          </w:tcPr>
          <w:p w:rsidR="00F42804" w:rsidRPr="009876F3" w:rsidRDefault="00B42354" w:rsidP="00EA36D4">
            <w:pPr>
              <w:pStyle w:val="rvps2"/>
              <w:jc w:val="center"/>
            </w:pPr>
            <w:r w:rsidRPr="009876F3">
              <w:t>1068,</w:t>
            </w:r>
            <w:r w:rsidR="00EA36D4" w:rsidRPr="009876F3">
              <w:t>8</w:t>
            </w:r>
          </w:p>
        </w:tc>
      </w:tr>
      <w:tr w:rsidR="00F42804" w:rsidRPr="009876F3" w:rsidTr="00A76637">
        <w:tc>
          <w:tcPr>
            <w:tcW w:w="7393" w:type="dxa"/>
          </w:tcPr>
          <w:p w:rsidR="00F42804" w:rsidRPr="009876F3" w:rsidRDefault="00EA36D4" w:rsidP="00EA36D4">
            <w:pPr>
              <w:pStyle w:val="rvps2"/>
              <w:numPr>
                <w:ilvl w:val="0"/>
                <w:numId w:val="3"/>
              </w:numPr>
            </w:pPr>
            <w:r w:rsidRPr="009876F3">
              <w:t>к</w:t>
            </w:r>
            <w:r w:rsidR="00F42804" w:rsidRPr="009876F3">
              <w:t>ошти Ічнянської міської ради</w:t>
            </w:r>
          </w:p>
        </w:tc>
        <w:tc>
          <w:tcPr>
            <w:tcW w:w="7393" w:type="dxa"/>
          </w:tcPr>
          <w:p w:rsidR="00F42804" w:rsidRPr="009876F3" w:rsidRDefault="00B42354" w:rsidP="00EA36D4">
            <w:pPr>
              <w:pStyle w:val="rvps2"/>
              <w:jc w:val="center"/>
            </w:pPr>
            <w:r w:rsidRPr="009876F3">
              <w:t>1068,8</w:t>
            </w:r>
          </w:p>
        </w:tc>
      </w:tr>
    </w:tbl>
    <w:p w:rsidR="00F42804" w:rsidRPr="009876F3" w:rsidRDefault="00F42804" w:rsidP="00B07D85">
      <w:pPr>
        <w:pStyle w:val="rvps2"/>
        <w:jc w:val="both"/>
        <w:rPr>
          <w:b/>
        </w:rPr>
      </w:pPr>
    </w:p>
    <w:p w:rsidR="00F42804" w:rsidRPr="009876F3" w:rsidRDefault="00F42804" w:rsidP="00EA36D4">
      <w:pPr>
        <w:pStyle w:val="rvps2"/>
        <w:spacing w:before="0" w:beforeAutospacing="0" w:after="0" w:afterAutospacing="0"/>
        <w:ind w:firstLine="709"/>
        <w:jc w:val="both"/>
        <w:rPr>
          <w:b/>
        </w:rPr>
      </w:pPr>
      <w:r w:rsidRPr="009876F3">
        <w:rPr>
          <w:b/>
        </w:rPr>
        <w:t>В.о. генерального директора</w:t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</w:r>
      <w:r w:rsidRPr="009876F3">
        <w:rPr>
          <w:b/>
        </w:rPr>
        <w:tab/>
        <w:t>Г</w:t>
      </w:r>
      <w:r w:rsidR="00EA36D4" w:rsidRPr="009876F3">
        <w:rPr>
          <w:b/>
        </w:rPr>
        <w:t>.О.</w:t>
      </w:r>
      <w:r w:rsidRPr="009876F3">
        <w:rPr>
          <w:b/>
        </w:rPr>
        <w:t xml:space="preserve"> Ярошик</w:t>
      </w:r>
    </w:p>
    <w:p w:rsidR="00F42804" w:rsidRPr="009876F3" w:rsidRDefault="00F42804" w:rsidP="00B07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Pr="009876F3" w:rsidRDefault="00F42804" w:rsidP="00B07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04" w:rsidRDefault="00F42804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0EE" w:rsidRDefault="001230EE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0EE" w:rsidRDefault="001230EE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0EE" w:rsidRDefault="001230EE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0EE" w:rsidRDefault="001230EE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F25" w:rsidRDefault="000A6F25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804" w:rsidRDefault="00F42804" w:rsidP="00B07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804" w:rsidRDefault="00F42804" w:rsidP="00064160">
      <w:pPr>
        <w:pStyle w:val="rvps2"/>
        <w:spacing w:before="0" w:beforeAutospacing="0" w:after="0" w:afterAutospacing="0"/>
      </w:pPr>
    </w:p>
    <w:p w:rsidR="00F42804" w:rsidRPr="001230EE" w:rsidRDefault="00F42804" w:rsidP="003B07AC">
      <w:pPr>
        <w:pStyle w:val="rvps2"/>
        <w:spacing w:before="0" w:beforeAutospacing="0" w:after="0" w:afterAutospacing="0"/>
        <w:jc w:val="right"/>
      </w:pPr>
      <w:r w:rsidRPr="001230EE">
        <w:lastRenderedPageBreak/>
        <w:t>Додаток 2</w:t>
      </w:r>
    </w:p>
    <w:p w:rsidR="00F42804" w:rsidRPr="001230EE" w:rsidRDefault="00F42804" w:rsidP="003B07AC">
      <w:pPr>
        <w:pStyle w:val="rvps2"/>
        <w:spacing w:before="0" w:beforeAutospacing="0" w:after="0" w:afterAutospacing="0"/>
        <w:jc w:val="right"/>
      </w:pPr>
      <w:r w:rsidRPr="001230EE">
        <w:t xml:space="preserve">до  Програми </w:t>
      </w:r>
    </w:p>
    <w:p w:rsidR="00F42804" w:rsidRPr="001230EE" w:rsidRDefault="00F42804" w:rsidP="003B07AC">
      <w:pPr>
        <w:pStyle w:val="rvps2"/>
        <w:spacing w:before="0" w:beforeAutospacing="0" w:after="0" w:afterAutospacing="0"/>
        <w:jc w:val="right"/>
      </w:pPr>
      <w:r w:rsidRPr="001230EE">
        <w:t xml:space="preserve">з діагностики та лікування на території </w:t>
      </w:r>
    </w:p>
    <w:p w:rsidR="00AA03F5" w:rsidRPr="001230EE" w:rsidRDefault="000F1E4D" w:rsidP="003B07AC">
      <w:pPr>
        <w:pStyle w:val="rvps2"/>
        <w:spacing w:before="0" w:beforeAutospacing="0" w:after="0" w:afterAutospacing="0"/>
        <w:jc w:val="right"/>
      </w:pPr>
      <w:r w:rsidRPr="001230EE">
        <w:t xml:space="preserve">Ічнянської </w:t>
      </w:r>
      <w:r w:rsidR="00AA03F5" w:rsidRPr="001230EE">
        <w:t xml:space="preserve">територіальної громади </w:t>
      </w:r>
      <w:r w:rsidR="00F42804" w:rsidRPr="001230EE">
        <w:t xml:space="preserve">інфекції, </w:t>
      </w:r>
    </w:p>
    <w:p w:rsidR="00F42804" w:rsidRDefault="001230EE" w:rsidP="003B07AC">
      <w:pPr>
        <w:pStyle w:val="rvps2"/>
        <w:spacing w:before="0" w:beforeAutospacing="0" w:after="0" w:afterAutospacing="0"/>
        <w:jc w:val="right"/>
      </w:pPr>
      <w:r>
        <w:t>в</w:t>
      </w:r>
      <w:r w:rsidR="00F42804" w:rsidRPr="001230EE">
        <w:t>икликаної</w:t>
      </w:r>
      <w:r>
        <w:t xml:space="preserve"> </w:t>
      </w:r>
      <w:r w:rsidR="00F42804" w:rsidRPr="001230EE">
        <w:t>COVID-19, на 202</w:t>
      </w:r>
      <w:r w:rsidR="00EA36D4" w:rsidRPr="001230EE">
        <w:t>1</w:t>
      </w:r>
      <w:r w:rsidR="00AA03F5" w:rsidRPr="001230EE">
        <w:t>-2022</w:t>
      </w:r>
      <w:r w:rsidR="00F42804" w:rsidRPr="001230EE">
        <w:t xml:space="preserve"> р</w:t>
      </w:r>
      <w:r w:rsidR="00AA03F5" w:rsidRPr="001230EE">
        <w:t>оки</w:t>
      </w:r>
    </w:p>
    <w:p w:rsidR="001230EE" w:rsidRPr="001230EE" w:rsidRDefault="001230EE" w:rsidP="003B07AC">
      <w:pPr>
        <w:pStyle w:val="rvps2"/>
        <w:spacing w:before="0" w:beforeAutospacing="0" w:after="0" w:afterAutospacing="0"/>
        <w:jc w:val="right"/>
      </w:pPr>
    </w:p>
    <w:tbl>
      <w:tblPr>
        <w:tblStyle w:val="a6"/>
        <w:tblW w:w="14850" w:type="dxa"/>
        <w:tblLook w:val="04A0"/>
      </w:tblPr>
      <w:tblGrid>
        <w:gridCol w:w="534"/>
        <w:gridCol w:w="2126"/>
        <w:gridCol w:w="1900"/>
        <w:gridCol w:w="1218"/>
        <w:gridCol w:w="1843"/>
        <w:gridCol w:w="1643"/>
        <w:gridCol w:w="1643"/>
        <w:gridCol w:w="967"/>
        <w:gridCol w:w="1022"/>
        <w:gridCol w:w="1954"/>
      </w:tblGrid>
      <w:tr w:rsidR="005F0BBA" w:rsidRPr="005F0BBA" w:rsidTr="005F0BBA">
        <w:trPr>
          <w:trHeight w:val="450"/>
        </w:trPr>
        <w:tc>
          <w:tcPr>
            <w:tcW w:w="534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218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Строк виконання заходів</w:t>
            </w:r>
          </w:p>
        </w:tc>
        <w:tc>
          <w:tcPr>
            <w:tcW w:w="1843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643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Орієнтовний обсяг фінансування, тис. грн.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У тому числі за роками</w:t>
            </w:r>
          </w:p>
        </w:tc>
        <w:tc>
          <w:tcPr>
            <w:tcW w:w="1954" w:type="dxa"/>
            <w:vMerge w:val="restart"/>
          </w:tcPr>
          <w:p w:rsidR="005F0BBA" w:rsidRPr="005F0BBA" w:rsidRDefault="005F0BBA" w:rsidP="00BD0F72">
            <w:pPr>
              <w:jc w:val="center"/>
              <w:rPr>
                <w:rFonts w:ascii="Times New Roman" w:hAnsi="Times New Roman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Очікуваний результат</w:t>
            </w:r>
          </w:p>
        </w:tc>
      </w:tr>
      <w:tr w:rsidR="00EA36D4" w:rsidRPr="005F0BBA" w:rsidTr="00EA36D4">
        <w:trPr>
          <w:trHeight w:val="465"/>
        </w:trPr>
        <w:tc>
          <w:tcPr>
            <w:tcW w:w="534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00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8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EA36D4" w:rsidRPr="005F0BBA" w:rsidRDefault="00EA36D4" w:rsidP="00EA36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</w:tcPr>
          <w:p w:rsidR="00EA36D4" w:rsidRPr="005F0BBA" w:rsidRDefault="00EA36D4" w:rsidP="00EA36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2022</w:t>
            </w:r>
          </w:p>
        </w:tc>
        <w:tc>
          <w:tcPr>
            <w:tcW w:w="1954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</w:rPr>
            </w:pPr>
          </w:p>
        </w:tc>
      </w:tr>
      <w:tr w:rsidR="00EA36D4" w:rsidRPr="009876F3" w:rsidTr="00EA36D4">
        <w:trPr>
          <w:trHeight w:val="1230"/>
        </w:trPr>
        <w:tc>
          <w:tcPr>
            <w:tcW w:w="534" w:type="dxa"/>
            <w:vMerge w:val="restart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Забезпечення профілактики інфекції та дотримання інфекційного контролю під час надання медичної допомоги пацієнтам з COVID-19</w:t>
            </w:r>
          </w:p>
        </w:tc>
        <w:tc>
          <w:tcPr>
            <w:tcW w:w="1900" w:type="dxa"/>
            <w:vMerge w:val="restart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1.1. Забезпечення засобами індивідуального захисту працівників закладів охорони здоров'я</w:t>
            </w:r>
          </w:p>
        </w:tc>
        <w:tc>
          <w:tcPr>
            <w:tcW w:w="1218" w:type="dxa"/>
            <w:vMerge w:val="restart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2020-2022</w:t>
            </w:r>
          </w:p>
        </w:tc>
        <w:tc>
          <w:tcPr>
            <w:tcW w:w="1843" w:type="dxa"/>
            <w:vMerge w:val="restart"/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Комунальне некомерційне підприємство</w:t>
            </w:r>
          </w:p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« Ічнянська міська лікарня» Ічнянської міської ради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</w:t>
            </w:r>
          </w:p>
          <w:p w:rsidR="00EA36D4" w:rsidRPr="005F0BBA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140,0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1954" w:type="dxa"/>
            <w:vMerge w:val="restart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Відсутність випадків інфікування працівників закладів охорони здоров'я під час виконання ними професійних обов’язків</w:t>
            </w:r>
          </w:p>
        </w:tc>
      </w:tr>
      <w:tr w:rsidR="00EA36D4" w:rsidRPr="005F0BBA" w:rsidTr="00EA36D4">
        <w:trPr>
          <w:trHeight w:val="826"/>
        </w:trPr>
        <w:tc>
          <w:tcPr>
            <w:tcW w:w="534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5F0BBA" w:rsidRDefault="00EA36D4" w:rsidP="00BD0F7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5F0BBA" w:rsidRDefault="00EA36D4" w:rsidP="005F0BBA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A36D4" w:rsidRPr="005F0BBA" w:rsidTr="00EA36D4">
        <w:trPr>
          <w:trHeight w:val="1725"/>
        </w:trPr>
        <w:tc>
          <w:tcPr>
            <w:tcW w:w="534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1.2. Забезпечення дезінфекційними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218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Default="00EA36D4" w:rsidP="00BD0F72">
            <w:pPr>
              <w:rPr>
                <w:rFonts w:ascii="Times New Roman" w:hAnsi="Times New Roman"/>
                <w:lang w:val="uk-UA"/>
              </w:rPr>
            </w:pPr>
          </w:p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</w:t>
            </w:r>
          </w:p>
          <w:p w:rsidR="00EA36D4" w:rsidRPr="005F0BBA" w:rsidRDefault="00EA36D4" w:rsidP="00A32E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28,0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5F0BBA" w:rsidRDefault="00EA36D4" w:rsidP="005F0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14,0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Повне дотримання заходів щодо профілактики інфекції COVID-19 та інфекційного контролю. Відсутність випадків передачі інфекції в закладах охорони здоров'я</w:t>
            </w:r>
          </w:p>
        </w:tc>
      </w:tr>
      <w:tr w:rsidR="00EA36D4" w:rsidRPr="005F0BBA" w:rsidTr="00EA36D4">
        <w:trPr>
          <w:trHeight w:val="330"/>
        </w:trPr>
        <w:tc>
          <w:tcPr>
            <w:tcW w:w="534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  <w:vMerge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28,0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14,0</w:t>
            </w:r>
          </w:p>
        </w:tc>
        <w:tc>
          <w:tcPr>
            <w:tcW w:w="1954" w:type="dxa"/>
            <w:vMerge/>
          </w:tcPr>
          <w:p w:rsidR="00EA36D4" w:rsidRPr="005F0BBA" w:rsidRDefault="00EA36D4" w:rsidP="00BD0F7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A36D4" w:rsidRPr="005F0BBA" w:rsidTr="00EA36D4">
        <w:tc>
          <w:tcPr>
            <w:tcW w:w="534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b/>
                <w:lang w:val="uk-UA"/>
              </w:rPr>
              <w:t>Всього по завданню 1</w:t>
            </w:r>
          </w:p>
        </w:tc>
        <w:tc>
          <w:tcPr>
            <w:tcW w:w="1900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8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168,0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84,0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EA36D4" w:rsidRPr="005F0BBA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0BBA">
              <w:rPr>
                <w:rFonts w:ascii="Times New Roman" w:hAnsi="Times New Roman"/>
                <w:lang w:val="uk-UA"/>
              </w:rPr>
              <w:t>84,0</w:t>
            </w:r>
          </w:p>
        </w:tc>
        <w:tc>
          <w:tcPr>
            <w:tcW w:w="1954" w:type="dxa"/>
          </w:tcPr>
          <w:p w:rsidR="00EA36D4" w:rsidRPr="005F0BB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42804" w:rsidRDefault="00F42804" w:rsidP="003B07AC">
      <w:pPr>
        <w:pStyle w:val="rvps2"/>
        <w:spacing w:before="0" w:beforeAutospacing="0" w:after="0" w:afterAutospacing="0"/>
        <w:jc w:val="right"/>
      </w:pPr>
    </w:p>
    <w:p w:rsidR="00554D28" w:rsidRDefault="00554D28" w:rsidP="003B07AC">
      <w:pPr>
        <w:pStyle w:val="rvps2"/>
        <w:spacing w:before="0" w:beforeAutospacing="0" w:after="0" w:afterAutospacing="0"/>
        <w:jc w:val="right"/>
      </w:pPr>
    </w:p>
    <w:p w:rsidR="00554D28" w:rsidRDefault="00554D28" w:rsidP="003B07AC">
      <w:pPr>
        <w:pStyle w:val="rvps2"/>
        <w:spacing w:before="0" w:beforeAutospacing="0" w:after="0" w:afterAutospacing="0"/>
        <w:jc w:val="right"/>
      </w:pPr>
    </w:p>
    <w:tbl>
      <w:tblPr>
        <w:tblStyle w:val="a6"/>
        <w:tblW w:w="14850" w:type="dxa"/>
        <w:tblLook w:val="04A0"/>
      </w:tblPr>
      <w:tblGrid>
        <w:gridCol w:w="534"/>
        <w:gridCol w:w="2268"/>
        <w:gridCol w:w="1900"/>
        <w:gridCol w:w="1643"/>
        <w:gridCol w:w="1643"/>
        <w:gridCol w:w="1643"/>
        <w:gridCol w:w="1534"/>
        <w:gridCol w:w="850"/>
        <w:gridCol w:w="851"/>
        <w:gridCol w:w="1984"/>
      </w:tblGrid>
      <w:tr w:rsidR="00554D28" w:rsidTr="00EA36D4">
        <w:trPr>
          <w:trHeight w:val="525"/>
        </w:trPr>
        <w:tc>
          <w:tcPr>
            <w:tcW w:w="534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lastRenderedPageBreak/>
              <w:t>№ з/п</w:t>
            </w:r>
          </w:p>
        </w:tc>
        <w:tc>
          <w:tcPr>
            <w:tcW w:w="2268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1900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643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Строк виконання заходів</w:t>
            </w:r>
          </w:p>
        </w:tc>
        <w:tc>
          <w:tcPr>
            <w:tcW w:w="1643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1643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534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Орієнтовний обсяг фінансування, тис. грн.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У тому числі за роками</w:t>
            </w:r>
          </w:p>
        </w:tc>
        <w:tc>
          <w:tcPr>
            <w:tcW w:w="1984" w:type="dxa"/>
            <w:vMerge w:val="restart"/>
          </w:tcPr>
          <w:p w:rsidR="00554D28" w:rsidRPr="006C5094" w:rsidRDefault="00554D28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Очікуваний результат</w:t>
            </w:r>
          </w:p>
        </w:tc>
      </w:tr>
      <w:tr w:rsidR="00EA36D4" w:rsidTr="00EA36D4">
        <w:trPr>
          <w:trHeight w:val="388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00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2022</w:t>
            </w:r>
          </w:p>
        </w:tc>
        <w:tc>
          <w:tcPr>
            <w:tcW w:w="198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A36D4" w:rsidRPr="009876F3" w:rsidTr="00EA36D4">
        <w:trPr>
          <w:trHeight w:val="1680"/>
        </w:trPr>
        <w:tc>
          <w:tcPr>
            <w:tcW w:w="534" w:type="dxa"/>
            <w:vMerge w:val="restart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268" w:type="dxa"/>
            <w:vMerge w:val="restart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lang w:val="uk-UA"/>
              </w:rPr>
              <w:t>Забезпечення готовності закладів охорони здоров'я до прийому та лікування хворих</w:t>
            </w:r>
          </w:p>
        </w:tc>
        <w:tc>
          <w:tcPr>
            <w:tcW w:w="1900" w:type="dxa"/>
            <w:vMerge w:val="restart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lang w:val="uk-UA"/>
              </w:rPr>
              <w:t>2.1. Забезпечення лікарськими засобами відділень медичних закладів, які будуть задіяні в наданні медичної допомоги пацієнтам з COVID-19</w:t>
            </w:r>
          </w:p>
        </w:tc>
        <w:tc>
          <w:tcPr>
            <w:tcW w:w="1643" w:type="dxa"/>
            <w:vMerge w:val="restart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2020-2022</w:t>
            </w:r>
          </w:p>
        </w:tc>
        <w:tc>
          <w:tcPr>
            <w:tcW w:w="1643" w:type="dxa"/>
            <w:vMerge w:val="restart"/>
          </w:tcPr>
          <w:p w:rsidR="00EA36D4" w:rsidRPr="00A76637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6637">
              <w:rPr>
                <w:rFonts w:ascii="Times New Roman" w:hAnsi="Times New Roman"/>
                <w:lang w:val="uk-UA"/>
              </w:rPr>
              <w:t>Комунальне некомерційне підприємство</w:t>
            </w:r>
          </w:p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A76637">
              <w:rPr>
                <w:rFonts w:ascii="Times New Roman" w:hAnsi="Times New Roman"/>
                <w:lang w:val="uk-UA"/>
              </w:rPr>
              <w:t xml:space="preserve">« Ічнянська </w:t>
            </w:r>
            <w:r>
              <w:rPr>
                <w:rFonts w:ascii="Times New Roman" w:hAnsi="Times New Roman"/>
                <w:lang w:val="uk-UA"/>
              </w:rPr>
              <w:t xml:space="preserve">міська лікарня» Ічнянської міської </w:t>
            </w:r>
            <w:r w:rsidRPr="00A76637">
              <w:rPr>
                <w:rFonts w:ascii="Times New Roman" w:hAnsi="Times New Roman"/>
                <w:lang w:val="uk-UA"/>
              </w:rPr>
              <w:t>ради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A36D4" w:rsidRDefault="00EA36D4" w:rsidP="00554D28">
            <w:pPr>
              <w:rPr>
                <w:rFonts w:ascii="Times New Roman" w:hAnsi="Times New Roman"/>
                <w:lang w:val="uk-UA"/>
              </w:rPr>
            </w:pPr>
          </w:p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</w:t>
            </w:r>
          </w:p>
          <w:p w:rsidR="00EA36D4" w:rsidRPr="006C5094" w:rsidRDefault="00EA36D4" w:rsidP="00A32E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35,0</w:t>
            </w:r>
          </w:p>
        </w:tc>
        <w:tc>
          <w:tcPr>
            <w:tcW w:w="1984" w:type="dxa"/>
            <w:vMerge w:val="restart"/>
          </w:tcPr>
          <w:p w:rsidR="00EA36D4" w:rsidRPr="00B316FE" w:rsidRDefault="00EA36D4" w:rsidP="00BD0F72">
            <w:pPr>
              <w:jc w:val="center"/>
              <w:rPr>
                <w:rFonts w:ascii="Times New Roman" w:hAnsi="Times New Roman" w:cstheme="minorBidi"/>
                <w:lang w:val="uk-UA"/>
              </w:rPr>
            </w:pPr>
            <w:r w:rsidRPr="00B316FE">
              <w:rPr>
                <w:rFonts w:ascii="Times New Roman" w:hAnsi="Times New Roman"/>
                <w:lang w:val="uk-UA"/>
              </w:rPr>
              <w:t>Забезпечення лікарськими засобами, у разі необхідності пацієнтів, які отримують лікування в умовах стаціонарів</w:t>
            </w:r>
          </w:p>
        </w:tc>
      </w:tr>
      <w:tr w:rsidR="00EA36D4" w:rsidTr="00EA36D4">
        <w:trPr>
          <w:trHeight w:val="375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A76637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35,0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A36D4" w:rsidTr="00EA36D4">
        <w:trPr>
          <w:trHeight w:val="1425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EA36D4" w:rsidRPr="006C5094" w:rsidRDefault="001230EE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2.2. Дооснащ</w:t>
            </w:r>
            <w:r w:rsidR="00EA36D4" w:rsidRPr="006C5094">
              <w:rPr>
                <w:rFonts w:ascii="Times New Roman" w:hAnsi="Times New Roman"/>
                <w:lang w:val="uk-UA"/>
              </w:rPr>
              <w:t>ення відділень та палат інтенсивної терапії, інфекційного відділення медичним обладнанням та апаратурою</w:t>
            </w: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Default="00EA36D4" w:rsidP="00554D28">
            <w:pPr>
              <w:rPr>
                <w:rFonts w:ascii="Times New Roman" w:hAnsi="Times New Roman"/>
                <w:lang w:val="uk-UA"/>
              </w:rPr>
            </w:pPr>
          </w:p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</w:t>
            </w:r>
          </w:p>
          <w:p w:rsidR="00EA36D4" w:rsidRPr="006C5094" w:rsidRDefault="00EA36D4" w:rsidP="00A32E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554D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554D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A36D4" w:rsidRPr="006C5094" w:rsidRDefault="00EA36D4" w:rsidP="00554D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A36D4" w:rsidRPr="00B316FE" w:rsidRDefault="00EA36D4" w:rsidP="00BD0F72">
            <w:pPr>
              <w:jc w:val="center"/>
              <w:rPr>
                <w:rFonts w:ascii="Times New Roman" w:hAnsi="Times New Roman" w:cstheme="minorBidi"/>
                <w:lang w:val="uk-UA"/>
              </w:rPr>
            </w:pPr>
            <w:r w:rsidRPr="00B316FE">
              <w:rPr>
                <w:rFonts w:ascii="Times New Roman" w:hAnsi="Times New Roman"/>
                <w:lang w:val="uk-UA"/>
              </w:rPr>
              <w:t>Виконання стандартів лікування хворих на інфекцію, викликану COVID-19</w:t>
            </w:r>
          </w:p>
        </w:tc>
      </w:tr>
      <w:tr w:rsidR="00EA36D4" w:rsidTr="00EA36D4">
        <w:trPr>
          <w:trHeight w:val="400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6C5094" w:rsidRDefault="00EA36D4" w:rsidP="00BD0F72">
            <w:pPr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6C5094" w:rsidRDefault="00EA36D4" w:rsidP="00BE764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228,3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A36D4" w:rsidTr="00EA36D4">
        <w:trPr>
          <w:trHeight w:val="1425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lang w:val="uk-UA"/>
              </w:rPr>
              <w:t>2.3. Стимулювання та підвищення оплати працівників закладу охорони здоров'я, які долучаються до роботи з хворими на COVID-19</w:t>
            </w: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Default="00EA36D4" w:rsidP="00A32E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</w:t>
            </w:r>
          </w:p>
          <w:p w:rsidR="00EA36D4" w:rsidRPr="006C5094" w:rsidRDefault="00EA36D4" w:rsidP="00A32E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36D4" w:rsidRPr="006C5094" w:rsidRDefault="00EA36D4" w:rsidP="00554D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187,1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A36D4" w:rsidRPr="00B316FE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B316FE">
              <w:rPr>
                <w:rFonts w:ascii="Times New Roman" w:hAnsi="Times New Roman"/>
                <w:lang w:val="uk-UA"/>
              </w:rPr>
              <w:t>Відсутність плинності кадрів</w:t>
            </w:r>
          </w:p>
        </w:tc>
      </w:tr>
      <w:tr w:rsidR="00EA36D4" w:rsidTr="00EA36D4">
        <w:trPr>
          <w:trHeight w:val="405"/>
        </w:trPr>
        <w:tc>
          <w:tcPr>
            <w:tcW w:w="53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0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A36D4" w:rsidRPr="006C5094" w:rsidRDefault="00EA36D4" w:rsidP="00BD0F72">
            <w:pPr>
              <w:rPr>
                <w:rFonts w:ascii="Times New Roman" w:hAnsi="Times New Roman"/>
                <w:lang w:val="uk-UA"/>
              </w:rPr>
            </w:pPr>
            <w:r w:rsidRPr="006C5094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187,1</w:t>
            </w:r>
          </w:p>
        </w:tc>
        <w:tc>
          <w:tcPr>
            <w:tcW w:w="1984" w:type="dxa"/>
            <w:vMerge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A36D4" w:rsidTr="00EA36D4">
        <w:tc>
          <w:tcPr>
            <w:tcW w:w="534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A76637">
              <w:rPr>
                <w:rFonts w:ascii="Times New Roman" w:hAnsi="Times New Roman"/>
                <w:b/>
                <w:lang w:val="uk-UA"/>
              </w:rPr>
              <w:t>Всього по завданню 2</w:t>
            </w:r>
          </w:p>
        </w:tc>
        <w:tc>
          <w:tcPr>
            <w:tcW w:w="1900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4" w:type="dxa"/>
          </w:tcPr>
          <w:p w:rsidR="00EA36D4" w:rsidRPr="006C5094" w:rsidRDefault="00EA36D4" w:rsidP="00C64B2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36D4" w:rsidRPr="006C5094" w:rsidRDefault="00EA36D4" w:rsidP="00554D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450,4</w:t>
            </w:r>
          </w:p>
        </w:tc>
        <w:tc>
          <w:tcPr>
            <w:tcW w:w="1984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A36D4" w:rsidTr="00EA36D4">
        <w:tc>
          <w:tcPr>
            <w:tcW w:w="534" w:type="dxa"/>
          </w:tcPr>
          <w:p w:rsidR="00EA36D4" w:rsidRPr="00240F8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A36D4" w:rsidRPr="00240F8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 w:rsidRPr="00A76637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900" w:type="dxa"/>
          </w:tcPr>
          <w:p w:rsidR="00EA36D4" w:rsidRPr="00240F8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240F8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240F8A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3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4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36D4" w:rsidRPr="006C5094" w:rsidRDefault="00EA36D4" w:rsidP="00BD0F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534,4</w:t>
            </w:r>
          </w:p>
        </w:tc>
        <w:tc>
          <w:tcPr>
            <w:tcW w:w="1984" w:type="dxa"/>
          </w:tcPr>
          <w:p w:rsidR="00EA36D4" w:rsidRPr="006C5094" w:rsidRDefault="00EA36D4" w:rsidP="00BD0F7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54D28" w:rsidRDefault="00554D28" w:rsidP="003B07AC">
      <w:pPr>
        <w:pStyle w:val="rvps2"/>
        <w:spacing w:before="0" w:beforeAutospacing="0" w:after="0" w:afterAutospacing="0"/>
        <w:jc w:val="right"/>
      </w:pPr>
    </w:p>
    <w:p w:rsidR="00F42804" w:rsidRPr="00F455ED" w:rsidRDefault="00F42804" w:rsidP="00F45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генерального директора</w:t>
      </w:r>
      <w:r w:rsidR="003B5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КНП </w:t>
      </w:r>
      <w:r w:rsidR="00AA7848">
        <w:rPr>
          <w:rFonts w:ascii="Times New Roman" w:hAnsi="Times New Roman"/>
          <w:b/>
          <w:sz w:val="28"/>
          <w:szCs w:val="28"/>
          <w:lang w:val="uk-UA"/>
        </w:rPr>
        <w:t>«Ічнянська ЦРЛ»</w:t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 w:rsidR="00AA784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</w:t>
      </w:r>
      <w:r w:rsidR="00EA36D4">
        <w:rPr>
          <w:rFonts w:ascii="Times New Roman" w:hAnsi="Times New Roman"/>
          <w:b/>
          <w:sz w:val="28"/>
          <w:szCs w:val="28"/>
          <w:lang w:val="uk-UA"/>
        </w:rPr>
        <w:t>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Ярошик</w:t>
      </w:r>
    </w:p>
    <w:sectPr w:rsidR="00F42804" w:rsidRPr="00F455ED" w:rsidSect="00F1682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2D" w:rsidRDefault="00A9792D" w:rsidP="00F455ED">
      <w:pPr>
        <w:spacing w:after="0" w:line="240" w:lineRule="auto"/>
      </w:pPr>
      <w:r>
        <w:separator/>
      </w:r>
    </w:p>
  </w:endnote>
  <w:endnote w:type="continuationSeparator" w:id="1">
    <w:p w:rsidR="00A9792D" w:rsidRDefault="00A9792D" w:rsidP="00F4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4" w:rsidRDefault="00905B09" w:rsidP="00481E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28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2804" w:rsidRDefault="00F42804" w:rsidP="000A416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4" w:rsidRDefault="00905B09" w:rsidP="00481E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28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30EE">
      <w:rPr>
        <w:rStyle w:val="ab"/>
        <w:noProof/>
      </w:rPr>
      <w:t>9</w:t>
    </w:r>
    <w:r>
      <w:rPr>
        <w:rStyle w:val="ab"/>
      </w:rPr>
      <w:fldChar w:fldCharType="end"/>
    </w:r>
  </w:p>
  <w:p w:rsidR="00F42804" w:rsidRDefault="00F42804" w:rsidP="000A41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2D" w:rsidRDefault="00A9792D" w:rsidP="00F455ED">
      <w:pPr>
        <w:spacing w:after="0" w:line="240" w:lineRule="auto"/>
      </w:pPr>
      <w:r>
        <w:separator/>
      </w:r>
    </w:p>
  </w:footnote>
  <w:footnote w:type="continuationSeparator" w:id="1">
    <w:p w:rsidR="00A9792D" w:rsidRDefault="00A9792D" w:rsidP="00F4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CE"/>
    <w:multiLevelType w:val="hybridMultilevel"/>
    <w:tmpl w:val="EDD2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11667"/>
    <w:multiLevelType w:val="hybridMultilevel"/>
    <w:tmpl w:val="45AE8F4C"/>
    <w:lvl w:ilvl="0" w:tplc="ED7E99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C6FF1"/>
    <w:multiLevelType w:val="hybridMultilevel"/>
    <w:tmpl w:val="DD30FF06"/>
    <w:lvl w:ilvl="0" w:tplc="FBB4BD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943B4"/>
    <w:multiLevelType w:val="hybridMultilevel"/>
    <w:tmpl w:val="C8A05972"/>
    <w:lvl w:ilvl="0" w:tplc="5172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62F"/>
    <w:multiLevelType w:val="hybridMultilevel"/>
    <w:tmpl w:val="ECC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312CD"/>
    <w:multiLevelType w:val="hybridMultilevel"/>
    <w:tmpl w:val="41501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F16B7"/>
    <w:multiLevelType w:val="hybridMultilevel"/>
    <w:tmpl w:val="88A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91"/>
    <w:rsid w:val="00025A22"/>
    <w:rsid w:val="00034ADC"/>
    <w:rsid w:val="00052EDE"/>
    <w:rsid w:val="000540F4"/>
    <w:rsid w:val="00064160"/>
    <w:rsid w:val="0007750C"/>
    <w:rsid w:val="000844C3"/>
    <w:rsid w:val="000A4164"/>
    <w:rsid w:val="000A6F25"/>
    <w:rsid w:val="000C5249"/>
    <w:rsid w:val="000C6988"/>
    <w:rsid w:val="000F1E4D"/>
    <w:rsid w:val="00104C5F"/>
    <w:rsid w:val="001230EE"/>
    <w:rsid w:val="00124802"/>
    <w:rsid w:val="001369F5"/>
    <w:rsid w:val="00180454"/>
    <w:rsid w:val="00187B19"/>
    <w:rsid w:val="001B6C35"/>
    <w:rsid w:val="001C0741"/>
    <w:rsid w:val="001C4671"/>
    <w:rsid w:val="001F604B"/>
    <w:rsid w:val="00223AED"/>
    <w:rsid w:val="00277CEA"/>
    <w:rsid w:val="00277DCA"/>
    <w:rsid w:val="00303737"/>
    <w:rsid w:val="00312C2D"/>
    <w:rsid w:val="003B07AC"/>
    <w:rsid w:val="003B51CA"/>
    <w:rsid w:val="003D3815"/>
    <w:rsid w:val="003D392D"/>
    <w:rsid w:val="00403BD1"/>
    <w:rsid w:val="00414E10"/>
    <w:rsid w:val="00437E03"/>
    <w:rsid w:val="004457D8"/>
    <w:rsid w:val="00455BD5"/>
    <w:rsid w:val="00481ECE"/>
    <w:rsid w:val="00493A98"/>
    <w:rsid w:val="004E6B01"/>
    <w:rsid w:val="00506112"/>
    <w:rsid w:val="005512A3"/>
    <w:rsid w:val="00554D28"/>
    <w:rsid w:val="00571C33"/>
    <w:rsid w:val="00587254"/>
    <w:rsid w:val="005874F0"/>
    <w:rsid w:val="005F0BBA"/>
    <w:rsid w:val="0062245D"/>
    <w:rsid w:val="00671BD7"/>
    <w:rsid w:val="00684A4E"/>
    <w:rsid w:val="006A55CB"/>
    <w:rsid w:val="006C107C"/>
    <w:rsid w:val="006E7538"/>
    <w:rsid w:val="006F4AA6"/>
    <w:rsid w:val="00751D43"/>
    <w:rsid w:val="00754950"/>
    <w:rsid w:val="007947EA"/>
    <w:rsid w:val="00796CC6"/>
    <w:rsid w:val="0079763C"/>
    <w:rsid w:val="007A61AB"/>
    <w:rsid w:val="007B2027"/>
    <w:rsid w:val="007C0CF0"/>
    <w:rsid w:val="007D3C73"/>
    <w:rsid w:val="00800E68"/>
    <w:rsid w:val="00822285"/>
    <w:rsid w:val="00824594"/>
    <w:rsid w:val="00897D59"/>
    <w:rsid w:val="008B4950"/>
    <w:rsid w:val="008C312F"/>
    <w:rsid w:val="008D4FAC"/>
    <w:rsid w:val="008E104F"/>
    <w:rsid w:val="008F05AD"/>
    <w:rsid w:val="00903BCA"/>
    <w:rsid w:val="00905B09"/>
    <w:rsid w:val="009426D4"/>
    <w:rsid w:val="009446E4"/>
    <w:rsid w:val="00953DC3"/>
    <w:rsid w:val="00964042"/>
    <w:rsid w:val="009876F3"/>
    <w:rsid w:val="00995D72"/>
    <w:rsid w:val="009D007A"/>
    <w:rsid w:val="009D1DA6"/>
    <w:rsid w:val="00A04AD0"/>
    <w:rsid w:val="00A1131C"/>
    <w:rsid w:val="00A15979"/>
    <w:rsid w:val="00A24C0C"/>
    <w:rsid w:val="00A32EC9"/>
    <w:rsid w:val="00A360F5"/>
    <w:rsid w:val="00A4561B"/>
    <w:rsid w:val="00A76637"/>
    <w:rsid w:val="00A9792D"/>
    <w:rsid w:val="00AA03F5"/>
    <w:rsid w:val="00AA6F7B"/>
    <w:rsid w:val="00AA7848"/>
    <w:rsid w:val="00B07D85"/>
    <w:rsid w:val="00B15E7F"/>
    <w:rsid w:val="00B2412B"/>
    <w:rsid w:val="00B24CE6"/>
    <w:rsid w:val="00B42354"/>
    <w:rsid w:val="00B44120"/>
    <w:rsid w:val="00B77E91"/>
    <w:rsid w:val="00B95483"/>
    <w:rsid w:val="00BC7F1E"/>
    <w:rsid w:val="00BE7642"/>
    <w:rsid w:val="00BF2DDC"/>
    <w:rsid w:val="00C26AF9"/>
    <w:rsid w:val="00C33FBE"/>
    <w:rsid w:val="00C51E91"/>
    <w:rsid w:val="00C5531A"/>
    <w:rsid w:val="00C63F1E"/>
    <w:rsid w:val="00C64B2B"/>
    <w:rsid w:val="00C65A2B"/>
    <w:rsid w:val="00CB2A3F"/>
    <w:rsid w:val="00CB6D11"/>
    <w:rsid w:val="00CF71B4"/>
    <w:rsid w:val="00D16883"/>
    <w:rsid w:val="00D40564"/>
    <w:rsid w:val="00D8449D"/>
    <w:rsid w:val="00DA48C6"/>
    <w:rsid w:val="00DC0FC0"/>
    <w:rsid w:val="00DE33CF"/>
    <w:rsid w:val="00DF3EC1"/>
    <w:rsid w:val="00E134FF"/>
    <w:rsid w:val="00E371BA"/>
    <w:rsid w:val="00E51672"/>
    <w:rsid w:val="00E70E58"/>
    <w:rsid w:val="00E765E7"/>
    <w:rsid w:val="00EA163F"/>
    <w:rsid w:val="00EA36D4"/>
    <w:rsid w:val="00EA7F03"/>
    <w:rsid w:val="00EB4EF4"/>
    <w:rsid w:val="00ED60CD"/>
    <w:rsid w:val="00EE5C0C"/>
    <w:rsid w:val="00EF39DB"/>
    <w:rsid w:val="00F0394C"/>
    <w:rsid w:val="00F134DA"/>
    <w:rsid w:val="00F16820"/>
    <w:rsid w:val="00F251DE"/>
    <w:rsid w:val="00F42804"/>
    <w:rsid w:val="00F455ED"/>
    <w:rsid w:val="00F562B0"/>
    <w:rsid w:val="00F57594"/>
    <w:rsid w:val="00FE436D"/>
    <w:rsid w:val="00FE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7D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7D8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7D85"/>
    <w:pPr>
      <w:ind w:left="720"/>
      <w:contextualSpacing/>
    </w:pPr>
  </w:style>
  <w:style w:type="paragraph" w:customStyle="1" w:styleId="rvps2">
    <w:name w:val="rvps2"/>
    <w:basedOn w:val="a"/>
    <w:uiPriority w:val="99"/>
    <w:rsid w:val="00B0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B07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55ED"/>
    <w:rPr>
      <w:rFonts w:cs="Times New Roman"/>
    </w:rPr>
  </w:style>
  <w:style w:type="paragraph" w:styleId="a9">
    <w:name w:val="footer"/>
    <w:basedOn w:val="a"/>
    <w:link w:val="aa"/>
    <w:uiPriority w:val="99"/>
    <w:rsid w:val="00F4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55ED"/>
    <w:rPr>
      <w:rFonts w:cs="Times New Roman"/>
    </w:rPr>
  </w:style>
  <w:style w:type="character" w:styleId="ab">
    <w:name w:val="page number"/>
    <w:basedOn w:val="a0"/>
    <w:uiPriority w:val="99"/>
    <w:rsid w:val="000A4164"/>
    <w:rPr>
      <w:rFonts w:cs="Times New Roman"/>
    </w:rPr>
  </w:style>
  <w:style w:type="character" w:styleId="ac">
    <w:name w:val="Strong"/>
    <w:basedOn w:val="a0"/>
    <w:uiPriority w:val="22"/>
    <w:qFormat/>
    <w:locked/>
    <w:rsid w:val="00493A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3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E835-716E-4260-8A5C-711F1C8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User</cp:lastModifiedBy>
  <cp:revision>3</cp:revision>
  <cp:lastPrinted>2020-12-17T14:22:00Z</cp:lastPrinted>
  <dcterms:created xsi:type="dcterms:W3CDTF">2021-01-05T14:50:00Z</dcterms:created>
  <dcterms:modified xsi:type="dcterms:W3CDTF">2021-01-06T07:08:00Z</dcterms:modified>
</cp:coreProperties>
</file>